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2"/>
        <w:gridCol w:w="473"/>
        <w:gridCol w:w="1165"/>
        <w:gridCol w:w="5295"/>
        <w:gridCol w:w="4485"/>
        <w:gridCol w:w="1245"/>
        <w:gridCol w:w="390"/>
        <w:gridCol w:w="809"/>
      </w:tblGrid>
      <w:tr w14:paraId="6A055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8"/>
            <w:tcBorders>
              <w:top w:val="nil"/>
              <w:left w:val="nil"/>
              <w:bottom w:val="nil"/>
              <w:right w:val="nil"/>
            </w:tcBorders>
            <w:shd w:val="clear" w:color="auto" w:fill="auto"/>
            <w:vAlign w:val="center"/>
          </w:tcPr>
          <w:p w14:paraId="2EB4821E">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bookmarkStart w:id="0" w:name="_GoBack"/>
            <w:r>
              <w:rPr>
                <w:rFonts w:hint="eastAsia" w:ascii="方正小标宋简体" w:hAnsi="方正小标宋简体" w:eastAsia="方正小标宋简体" w:cs="方正小标宋简体"/>
                <w:i w:val="0"/>
                <w:iCs w:val="0"/>
                <w:color w:val="000000"/>
                <w:kern w:val="0"/>
                <w:sz w:val="44"/>
                <w:szCs w:val="44"/>
                <w:u w:val="none"/>
                <w:lang w:val="en-US" w:eastAsia="zh-CN" w:bidi="ar"/>
              </w:rPr>
              <w:t>花溪区公安分局权责清单目录（2024年版）</w:t>
            </w:r>
            <w:bookmarkEnd w:id="0"/>
          </w:p>
        </w:tc>
      </w:tr>
      <w:tr w14:paraId="6A613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8"/>
            <w:tcBorders>
              <w:top w:val="nil"/>
              <w:left w:val="nil"/>
              <w:bottom w:val="nil"/>
              <w:right w:val="nil"/>
            </w:tcBorders>
            <w:shd w:val="clear" w:color="auto" w:fill="auto"/>
            <w:vAlign w:val="center"/>
          </w:tcPr>
          <w:p w14:paraId="5DF4401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2024版含行政处罚172项、行政许可16项、行政强制14项、行政检查8项、行政确认1项、其他8项</w:t>
            </w:r>
          </w:p>
        </w:tc>
      </w:tr>
      <w:tr w14:paraId="215B4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E0DBD">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A745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权力类型</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8F49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权力名称</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9935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权力依据</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40F5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责任事项</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7D29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责任事项依据</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E271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承办机构</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7F91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追责对象范围</w:t>
            </w:r>
          </w:p>
        </w:tc>
      </w:tr>
      <w:tr w14:paraId="58BEB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0D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8EF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89A8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权限内金融机构营业场所、金库安全防范设施建设方案审批及工程验收</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1F32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《国务院对确需保留的行政审批项目设定行政许可的决定》（国务院令第671号）第41项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《金融机构营业场所和金库安全防范设施建设许可实施办法》第四条  金融机构营业场所、金库安全防范设施建设方案审批和工程验收实行“属地管理、分级审批”的原则，由县级以上人民政府公安机关负责实施。各省、自治区、直辖县人民政府公安厅、局可以根据金融机构营业场所、金库的风险等级和防护级别等情况，结合本地区实际，确定本行政区域具体负责实施的公安机关，报公安部备案，并向社会公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《贵州省人民政府关于2013年度取消和调整行政许可项目的决定》（省政府令第146号）附件2第1项。</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875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1.受理责任：公示法定应当提交的材料；一次性告知补正材料；依法受理或不予受理申请（不予受理应当告知理由）。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2.审查责任：对申请人提交的申请材料进行审查，提出审查意见。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3.决定责任：在规定期限内作出许可或不予许可的书面决定；不予许可应告知理由，并告知相对人申请复议或提起行政诉讼的权利。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4.送达责任：在规定期限内向申请人送达行政许可证件；建立信息档案；公开有关信息。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5.事后监管责任：建立实施监督检查的运行机制和管理制度，加强监管。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13BC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《中华人民共和国行政许可法》第三十、三十二、三十四、三十七、三十八、三十九、四十、四十二、四十四、六十一条。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CA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CBF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28D13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6C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1F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1C20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举办焰火晚会及其他大型焰火燃放活动许可</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FC2D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《国务院对确需保留的行政审批项目设定行政许可的决定》（国务院令第671号）第55项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《烟花爆竹安全管理条例》第三条  国家对烟花爆竹的生产、经营、运输和举办焰火晚会以及其他大型焰火燃放活动，实行许可证制度。未经许可，任何单位或者个人不得生产、经营、运输烟花爆竹，不得举办焰火晚会以及其他大型焰火燃放活动。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《烟花爆竹安全管理条例》第三十三条  申请举办焰火晚会以及其他大型焰火燃放活动，主办单位应当按照分级管理的规定，向有关人民政府公安部门提出申请，并提交下列有关材料：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（一）举办焰火晚会以及其他大型焰火燃放活动的时间、地点、环境、活动性质、规模；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（二）燃放烟花爆竹的种类、规格、数量；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（三）燃放作业方案；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（四）燃放作业单位、作业人员符合行业标准规定条件的证明。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受理申请的公安部门应当自受理申请之日起20日内对提交的有关材料进行审查，对符合条件的，核发《焰火燃放许可证》；对不符合条件的，应当说明理由。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《贵州省人民政府关于2013年度取消和调整行政许可项目的决定》（2013发布）（省政府令第146号）附件2第2项</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015A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1.受理责任：公示法定应当提交的材料；一次性告知补正材料；依法受理或不予受理申请（不予受理应当告知理由）。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2.审查责任：对申请人提交的申请材料进行审查，提出审查意见。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3.决定责任：在规定期限内作出许可或不予许可的书面决定；不予许可应告知理由，并告知相对人申请复议或提起行政诉讼的权利。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4.送达责任：在规定期限内向申请人送达行政许可证件；建立信息档案；公开有关信息。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5.事后监管责任：建立实施监督检查的运行机制和管理制度，加强监管。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66FB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《中华人民共和国行政许可法》第三十、三十二、三十四、三十七、三十八、三十九、四十、四十二、四十四、六十一条。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B6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618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599BE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BE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C1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C78F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权限内大型群众活动安全许可  </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9D33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《大型群众性活动安全管理条例》第十二条  大型群众性活动的预计参加人数在1000人以上5000人以下的，由活动所在地县级人民政府公安机关实施安全许可；预计参加人数在5000人以上的，由活动所在地设区的市级人民政府公安机关或者直辖市人民政府公安机关实施安全许可；跨省、自治区、直辖市举办大型群众性活动的，由国务院公安部门实施安全许可。</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3033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1.受理责任：公示法定应当提交的材料；一次性告知补正材料；依法受理或不予受理申请（不予受理应当告知理由）。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2.审查责任：对申请人提交的申请材料进行审查，提出审查意见。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3.决定责任：在规定期限内作出许可或不予许可的书面决定；不予许可应告知理由，并告知相对人申请复议或提起行政诉讼的权利。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4.送达责任：在规定期限内向申请人送达行政许可证件；建立信息档案；公开有关信息。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5.事后监管责任：建立实施监督检查的运行机制和管理制度，加强监管。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3F2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《中华人民共和国行政许可法》第三十、三十二、三十四、三十七、三十八、三十九、四十、四十二、四十四、六十一条。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D2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5B6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6C052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52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42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1F86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权限内易制毒化学品运输许可</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8E4A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《易制毒化学品管理条例》第二十条  跨设区的市级行政区域（直辖市为跨市界）或者在国务院公安部门确定的禁毒形势严峻的重点地区跨县级行政区域运输第一类易制毒化学品的，由运出地的设区的市级人民政府公安机关审批；运输第二类易制毒化学品的，由运出地的县级人民政府公安机关审批。经审批取得易制毒化学品运输许可证后，方可运输。</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72E4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1.受理责任：公示法定应当提交的材料；一次性告知补正材料；依法受理或不予受理申请（不予受理应当告知理由）。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2.审查责任：对申请人提交的申请材料进行审查，提出审查意见。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3.决定责任：在规定期限内作出许可或不予许可的书面决定；不予许可应告知理由，并告知相对人申请复议或提起行政诉讼的权利。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4.送达责任：在规定期限内向申请人送达行政许可证件；建立信息档案；公开有关信息。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5.事后监管责任：建立实施监督检查的运行机制和管理制度，加强监管。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A40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《中华人民共和国行政许可法》第三十、三十二、三十四、三十七、三十八、三十九、四十、四十二、四十四、六十一条。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34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禁毒大队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C74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6D076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BB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FE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4E9A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省内枪支运输许可</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3C80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《中华人民共和国枪支管理法》第三十条  任何单位或者个人未经许可，不得运输枪支。需要运输枪支的，必须向公安机关如实申报运输枪支的品种、数量和运输的路线、方式，领取枪支运输许可证件。在本省、自治区、直辖市内运输的，向运往地设区的市级人民政府公安机关申请领取枪支运输许可证件；跨省、自治区、直辖市运输的，向运往地省级人民政府公安机关申请领取枪支运输许可证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没有枪支运输许可证件的，任何单位和个人都不得承运，并应当立即报告所在地公安机关。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公安机关对没有枪支运输许可证件或者没有按照枪支运输许可证件的规定运输枪支的，应当扣留运输的枪支。</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6D37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1.受理责任：公示法定应当提交的材料；一次性告知补正材料；依法受理或不予受理申请（不予受理应当告知理由）。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2.审查责任：对申请人提交的申请材料进行审查，提出审查意见。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3.决定责任：在规定期限内作出许可或不予许可的书面决定；不予许可应告知理由，并告知相对人申请复议或提起行政诉讼的权利。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4.送达责任：在规定期限内向申请人送达行政许可证件；建立信息档案；公开有关信息。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5.事后监管责任：建立实施监督检查的运行机制和管理制度，加强监管。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6F4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《中华人民共和国行政许可法》第三十、三十二、三十四、三十七、三十八、三十九、四十、四十二、四十四、六十一条。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BC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A83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0752B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532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F4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71CA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边境证通行许可</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EEEE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边境管理区通行证管理办法》第六条：凡居住在非边境区年满十六周岁的中国公民，前往边境管理区，须持《边境证》。第十条：申领边境证应当向常住户口所在地县级公安机关或指定的派出所提出申请。第十五条：《边境通行证》由县级以上公安机关签发。</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BD10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1.受理责任：公示法定应当提交的材料；一次性告知补正材料；依法受理或不予受理申请（不予受理应当告知理由）。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2.审查责任：对申请人提交的申请材料进行审查，提出审查意见。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3.决定责任：在规定期限内作出许可或不予许可的书面决定；不予许可应告知理由，并告知相对人申请复议或提起行政诉讼的权利。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4.送达责任：在规定期限内向申请人送达行政许可证件；建立信息档案；公开有关信息。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5.事后监管责任：建立实施监督检查的运行机制和管理制度，加强监管。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001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《中华人民共和国行政许可法》第三十、三十二、三十四、三十七、三十八、三十九、四十、四十二、四十四、六十一条。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EF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3B5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39337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6A7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B0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3F2E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权限内爆破作业单位许可（非营业性）</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6E3C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《民用爆炸物品安全管理条例》第三十二条  申请从事爆破作业的单位，应当按照国务院公安部门的规定，向有关人民政府公安机关提出申请，并提供能够证明其符合本条例第三十一条规定条件的有关材料。受理申请的公安机关应当自受理申请之日起20日内进行审查，对符合条件的，核发《爆破作业单位许可证》；对不符合条件的，不予核发《爆破作业单位许可证》，书面向申请人说明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营业性爆破作业单位持《爆破作业单位许可证》到工商行政管理部门办理工商登记后，方可从事营业性爆破作业活动。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爆破作业单位应当在办理工商登记后3日内，向所在地县级人民政府公安机关备案。</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6828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1.受理责任：公示法定应当提交的材料；一次性告知补正材料；依法受理或不予受理申请（不予受理应当告知理由）。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2.审查责任：对申请人提交的申请材料进行审查，提出审查意见。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3.决定责任：在规定期限内作出许可或不予许可的书面决定；不予许可应告知理由，并告知相对人申请复议或提起行政诉讼的权利。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4.送达责任：在规定期限内向申请人送达行政许可证件；建立信息档案；公开有关信息。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5.事后监管责任：建立实施监督检查的运行机制和管理制度，加强监管。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2F8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《中华人民共和国行政许可法》第三十、三十二、三十四、三十七、三十八、三十九、四十、四十二、四十四、六十一条。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90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EC5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67C5D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FD3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EC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3B6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爆破作业人员资格许可</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224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《民用爆炸物品安全管理条例》第三十三条 爆破作业单位应当对本单位的爆破作业人员、安全管理人员、仓库管理人员进行专业技术培训。爆破作业人员应当经设区的市级人民政府公安机关考核合格，取得《爆破作业人员许可证》后，方可从事爆破作业。</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788D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1.受理责任：公示法定应当提交的材料；一次性告知补正材料；依法受理或不予受理申请（不予受理应当告知理由）。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2.审查责任：对申请人提交的申请材料进行审查，提出审查意见。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3.决定责任：在规定期限内作出许可或不予许可的书面决定；不予许可应告知理由，并告知相对人申请复议或提起行政诉讼的权利。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4.送达责任：在规定期限内向申请人送达行政许可证件；建立信息档案；公开有关信息。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5.事后监管责任：建立实施监督检查的运行机制和管理制度，加强监管。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3E9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《中华人民共和国行政许可法》第三十、三十二、三十四、三十七、三十八、三十九、四十、四十二、四十四、六十一条。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BD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739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1512A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F8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2F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A1D0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在城市、风景名胜区和重要工程设施附近实施爆破作业的许可</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D1B4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《民用爆炸物品安全管理条例》第三十五条第一款 在城市、风景名胜区和重要工程设施附近实施爆破作业的，应当向爆破作业所在地设区的市级人民政府公安机关提出申请，提交《爆破作业单位许可证》和具有相应资质的安全评估企业出具的爆破设计、施工方案评估报告。受理申请的公安机关应当自受理申请之日起20日内对提交的有关材料进行审查，对符合条件的，作出批准的决定；对不符合条件的，作出不予批准的决定，并书面向申请人说明理由。</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25FE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1.受理责任：公示法定应当提交的材料；一次性告知补正材料；依法受理或不予受理申请（不予受理应当告知理由）。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2.审查责任：对申请人提交的申请材料进行审查，提出审查意见。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3.决定责任：在规定期限内作出许可或不予许可的书面决定；不予许可应告知理由，并告知相对人申请复议或提起行政诉讼的权利。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4.送达责任：在规定期限内向申请人送达行政许可证件；建立信息档案；公开有关信息。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5.事后监管责任：建立实施监督检查的运行机制和管理制度，加强监管。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985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《中华人民共和国行政许可法》第三十、三十二、三十四、三十七、三十八、三十九、四十、四十二、四十四、六十一条。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E4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6B0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0C529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37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6F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1361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权限内集会、游行、示威许可</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340A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《集会游行示威法》第六条  集会、游行、示威的主管机关，是集会、游行、示威举行地的市、县公安局、城市公安分局；游行、示威路线经过两个以上区、县的，主管机关为所经过区、县的公安机关的共同上一级公安机关。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第七条第一款  举行集会、游行、示威，必须依照本法规定向主管机关提出申请并获得许可。 </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EBB5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1.受理责任：公示法定应当提交的材料；一次性告知补正材料；依法受理或不予受理申请（不予受理应当告知理由）。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2.审查责任：对申请人提交的申请材料进行审查，提出审查意见。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3.决定责任：在规定期限内作出许可或不予许可的书面决定；不予许可应告知理由，并告知相对人申请复议或提起行政诉讼的权利。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4.送达责任：在规定期限内向申请人送达行政许可证件；建立信息档案；公开有关信息。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5.事后监管责任：建立实施监督检查的运行机制和管理制度，加强监管。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B51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《中华人民共和国行政许可法》第三十、三十二、三十四、三十七、三十八、三十九、四十、四十二、四十四、六十一条。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25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EBB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5D66D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EA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1D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6E77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普通护照签发</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D16D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《中华人民共和国护照法》第五条 公民因前往外国定居、探亲、学习、就业、旅行、从事商务活动等非公务原因出国的，由本人向户籍所在地的县级以上地方人民政府公安机关出入境管理机构申请普通护照。</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EA54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1.受理责任：公示法定应当提交的材料；一次性告知补正材料；依法受理或不予受理申请（不予受理应当告知理由）。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2.审查责任：对申请人提交的申请材料进行审查，提出审查意见。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3.决定责任：在规定期限内作出许可或不予许可的书面决定；不予许可应告知理由，并告知相对人申请复议或提起行政诉讼的权利。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4.送达责任：在规定期限内向申请人送达行政许可证件；建立信息档案；公开有关信息。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5.事后监管责任：建立实施监督检查的运行机制和管理制度，加强监管。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DA8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《中华人民共和国行政许可法》第三十、三十二、三十四、三十七、三十八、三十九、四十、四十二、四十四、六十一条。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C6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出入境管理科</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173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7785F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27C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52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BDC0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内地居民前往港澳通行证、内地居民往来港澳通行证和签注、签发</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402D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《中华人民共和国出境入境管理法》第十条  中国公民往来内地与香港特别行政区、澳门特别行政区，中国公民往来大陆与台湾地区，应当依法申请办理通行证件，并遵守本法有关规定。具体管理办法由国务院规定。</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A76C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1.受理责任：公示法定应当提交的材料；一次性告知补正材料；依法受理或不予受理申请（不予受理应当告知理由）。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2.审查责任：对申请人提交的申请材料进行审查，提出审查意见。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3.决定责任：在规定期限内作出许可或不予许可的书面决定；不予许可应告知理由，并告知相对人申请复议或提起行政诉讼的权利。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4.送达责任：在规定期限内向申请人送达行政许可证件；建立信息档案；公开有关信息。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5.事后监管责任：建立实施监督检查的运行机制和管理制度，加强监管。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0A4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《中华人民共和国行政许可法》第三十、三十二、三十四、三十七、三十八、三十九、四十、四十二、四十四、六十一条。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AE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出入境管理科</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FCA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29C92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F1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8F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046E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大陆居民往来台湾通行证和签注签发</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8645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《中华人民共和国出境入境管理法》第十条  中国公民往来内地与香港特别行政区、澳门特别行政区，中国公民往来大陆与台湾地区，应当依法申请办理通行证件，并遵守本法有关规定。具体管理办法由国务院规定。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《中国公民往来台湾地区管理办法》 第三条 大陆居民前往台湾，凭公安机关出入境管理部门签发的旅行证件，从开放的或者指定的出入境口岸通行。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第六条 大陆居民前往台湾定居、探亲、访友、旅游、接受和处理财产、处理婚丧事宜或者参加经济、科技、文化、教育、体育、学术等活动，须向户口所在地的市、县公安局提出申请。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第二十二条 大陆居民往来台湾的旅行证件系指大陆居民往来台湾通行证和其他有效旅行证件。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第二十五条 大陆居民往来台湾通行证实行逐次签注。签注分一次往返有效和多次往返有效。</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60A1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1.受理责任：公示法定应当提交的材料；一次性告知补正材料；依法受理或不予受理申请（不予受理应当告知理由）。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2.审查责任：对申请人提交的申请材料进行审查，提出审查意见。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3.决定责任：在规定期限内作出许可或不予许可的书面决定；不予许可应告知理由，并告知相对人申请复议或提起行政诉讼的权利。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4.送达责任：在规定期限内向申请人送达行政许可证件；建立信息档案；公开有关信息。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5.事后监管责任：建立实施监督检查的运行机制和管理制度，加强监管。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DC7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《中华人民共和国行政许可法》第三十、三十二、三十四、三十七、三十八、三十九、四十、四十二、四十四、六十一条。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D5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出入境管理科</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429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5E176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587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69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149E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台湾居民来往大陆旅行证件（来往大陆通行证和其他有效旅行证件）签发、补发、换发</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CC85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《中国公民往来台湾地区管理办法》第十三条　台湾居民要求来大陆的，向下列有关机关申请办理旅行证件：（一）从台湾地区要求直接来大陆的，向公安部出入境管理局派出的或者委托的有关机构申请；有特殊事由的，也可以向指定口岸的公安机关申请；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第二十三条　台湾居民来往大陆的旅行证件系指台湾居民来往大陆通行证和其他有效旅行证件。</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4C55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1.受理责任：公示法定应当提交的材料；一次性告知补正材料；依法受理或不予受理申请（不予受理应当告知理由）。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2.审查责任：对申请人提交的申请材料进行审查，提出审查意见。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3.决定责任：在规定期限内作出许可或不予许可的书面决定；不予许可应告知理由，并告知相对人申请复议或提起行政诉讼的权利。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4.送达责任：在规定期限内向申请人送达行政许可证件；建立信息档案；公开有关信息。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5.事后监管责任：建立实施监督检查的运行机制和管理制度，加强监管。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4F8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《中华人民共和国行政许可法》第三十、三十二、三十四、三十七、三十八、三十九、四十、四十二、四十四、六十一条。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E6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出入境管理科</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222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0D474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4A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DC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E40F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出入境通行证件签发</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28C0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《中国公民因私事往来香港地区或者澳门地区的暂行管理办法》（1986年12月3日国务院批准，1986年12月25日公安部公布）第十四条 港澳同胞来内地，须申请领取港澳同胞回乡证，港澳同胞回乡证由广东省公安厅签发。申领港澳同胞回乡证须交验居住身份证明，填写申请表。不经常来内地的港澳同胞，可申请领取入出境通行证。申领办法与申领港澳同胞回乡证相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第二十三条 港澳同胞来内地后遗失港澳同胞回乡证，应向遗失地的市、县、或者交通运输部门的公安机关报失，经公安机关调查属实，出具证明，由公安机关出入境管理部门签发一次有效的入出境通行证，凭证返回香港、澳门。港澳同胞无论在香港、澳门或者内地遗失港澳同胞回乡证，均可在按照本办法第十四条规定重新申请领取港澳同胞回乡证。</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FD04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1.受理责任：公示法定应当提交的材料；一次性告知补正材料；依法受理或不予受理申请（不予受理应当告知理由）。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2.审查责任：对申请人提交的申请材料进行审查，提出审查意见。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3.决定责任：在规定期限内作出许可或不予许可的书面决定；不予许可应告知理由，并告知相对人申请复议或提起行政诉讼的权利。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4.送达责任：在规定期限内向申请人送达行政许可证件；建立信息档案；公开有关信息。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5.事后监管责任：建立实施监督检查的运行机制和管理制度，加强监管。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DD1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《中华人民共和国行政许可法》第三十、三十二、三十四、三十七、三十八、三十九、四十、四十二、四十四、六十一条。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3C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出入境管理科</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A0A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58B48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68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D7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D858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港澳居民来往内地通行证换发补发</w:t>
            </w:r>
          </w:p>
        </w:tc>
        <w:tc>
          <w:tcPr>
            <w:tcW w:w="1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02D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根据《中华人民共和国出境入境管理法》第十条 中国公民往来内地与香港特别行政区、澳门特别行政区，中国公民往来大陆与台湾地区，应当依法申请办理通行证件，并遵守本法有关规定。具体管理办法由国务院规定。《中国公民因私事往来香港地区或者澳门地区的暂行管理办法》第十四条 港澳同胞来内地，须申请领取港澳同胞回乡证，港澳同胞回乡证由广东省公安厅签发。 申领港澳同胞回乡证须交验居住身份证明，填写申请表。 不经常来内地的港澳同胞，可申请领取入出境通行证。申领办法与申领港澳同胞回乡证相同。《港澳居民来往内地通行证换发补发工作规范》第三条</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F1FF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1.受理责任：公示法定应当提交的材料；一次性告知补正材料；依法受理或不予受理申请（不予受理应当告知理由）。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2.审查责任：对申请人提交的申请材料进行审查，提出审查意见。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3.决定责任：在规定期限内作出许可或不予许可的书面决定；不予许可应告知理由，并告知相对人申请复议或提起行政诉讼的权利。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4.送达责任：在规定期限内向申请人送达行政许可证件；建立信息档案；公开有关信息。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5.事后监管责任：建立实施监督检查的运行机制和管理制度，加强监管。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A36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《中华人民共和国行政许可法》第三十、三十二、三十四、三十七、三十八、三十九、四十、四十二、四十四、六十一条。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F9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出入境管理科</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F55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3B241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89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03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3050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对《中华人民共和国治安管理处罚法》第二十三条规定行为的处罚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4237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《中华人民共和国治安管理处罚法》第二十三条 有下列行为之一的，处警告或者二百元以下罚款；情节较重的，处五日以上十日以下拘留，可以并处五百元以下罚款：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（一）扰乱机关、团体、企业、事业单位秩序，致使工作、生产、营业、医疗、教学、科研不能正常进行，尚未造成严重损失的；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（二）扰乱车站、港口、码头、机场、商场、公园、展览馆或者其他公共场所秩序的；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（三）扰乱公共汽车、电车、火车、船舶、航空器或者其他公共交通工具上的秩序的；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（四）非法拦截或者强登、扒乘机动车、船舶、航空器以及其他交通工具，影响交通工具正常行驶的；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（五）破坏依法进行的选举秩序的。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聚众实施前款行为的，对首要分子处十日以上十五日以下拘留，可以并处一千元以下罚款。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7BD6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D2677">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7C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855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7DA21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64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44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DCE6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对《中华人民共和国治安管理处罚法》第二十四条规定行为的处罚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99AB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《中华人民共和国治安管理处罚法》第二十四条 有下列行为之一，扰乱文化、体育等大型群众性活动秩序的，处警告或者二百元以下罚款；情节严重的，处五日以上十日以下拘留，可以并处五百元以下罚款：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（一）强行进入场内的；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（二）违反规定，在场内燃放烟花爆竹或者其他物品的；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（三）展示侮辱性标语、条幅等物品的；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（四）围攻裁判员、运动员或者其他工作人员的；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（五）向场内投掷杂物，不听制止的；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（六）扰乱大型群众性活动秩序的其他行为。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因扰乱体育比赛秩序被处以拘留处罚的，可以同时责令其十二个月内不得进入体育场馆观看同类比赛；违反规定进入体育场馆的，强行带离现场。</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E157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280C4">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10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ABA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07E68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F1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BA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91B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对《中华人民共和国治安管理处罚法》第二十五条规定行为的处罚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BCCA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《中华人民共和国治安管理处罚法》第二十五条 有下列行为之一的，处五日以上十日以下拘留，可以并处五百元以下罚款；情节较轻的，处五日以下拘留或者五百元以下罚款：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（一）散布谣言，谎报险情、疫情、警情或者以其他方法故意扰乱公共秩序的；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（二）投放虚假的爆炸性、毒害性、放射性、腐蚀性物质或者传染病病原体等危险物质扰乱公共秩序的；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（三）扬言实施放火、爆炸、投放危险物质扰乱公共秩序的。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EBDC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8B176">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5C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024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2EE1D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39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66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FF60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对《中华人民共和国治安管理处罚法》第二十六条规定行为的处罚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D4FF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《中华人民共和国治安管理处罚法》第二十六条 有下列行为之一的，处五日以上十日以下的拘留，可以并处五百元以下罚款；情节较重的，处十日以上十五日以下拘留，可以并处一千元以下罚款：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（一）结伙斗殴的；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（二）追逐、拦截他人的；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（三）强拿硬要或者任意损毁、占用公私财物的；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（四）其他寻衅滋事行为。</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3D50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D1AFE">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14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8DE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78588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37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81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96F1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对《中华人民共和国治安管理处罚法》第二十七条规定行为的处罚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06B9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《中华人民共和国治安管理处罚法》第二十七条 有下列行为之一的，处十日以上十五日以下拘留，可以并处一千元以下罚款；情节较轻的，处五日以上十日以下拘留，可以并处五百元以下罚款：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（一）组织、教唆、胁迫、诱骗、煽动他人从事邪教、会道门活动或者利用邪教、会道门、迷信活动，扰乱社会秩序、损害他人身体健康的；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（二）冒用宗教、气功名义进行扰乱社会秩序、损害他人身体健康活动的。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E254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C6722">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C95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717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6D8F7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D3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BE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C011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对故意干扰无线电业务正常进行的或者对正常运行的无线电台（站）产生有害干扰处罚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3F8B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《中华人民共和国治安管理处罚法》第二十八条  违反国家规定，故意干扰无线电业务正常进行的，或者对正常运行的无线电台（站）产生有害干扰，经有关主管部门指出后，拒不采取有效措施消除的，处五日以上十日以下拘留；情节严重的，处十日以上十五日以下拘留。 </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0A86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A7224">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84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DF2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215DF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1F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8A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F249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对《中华人民共和国治安管理处罚法》第二十九条规定行为的处罚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2F2C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《中华人民共和国治安管理处罚法》第二十九条　有下列行为之一的，处五日以下拘留；情节较重的，处五日以上十日以下拘留：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（一）违反国家规定，侵入计算机信息系统，造成危害的；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（二）违反国家规定，对计算机信息系统功能进行删除、修改、增加、干扰，造成计算机信息系统不能正常运行的；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（三）违反国家规定，对计算机信息系统中存储、处理、传输的数据和应用程序进行删除、修改、增加的；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（四）故意制作、传播计算机病毒等破坏性程序，影响计算机信息系统正常运行的。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7DA8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5B8F3">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66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753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2BDAF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F4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D6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B46B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对非法制造、买卖、储存、运输、邮寄、携带、使用、提供、处置危险物质的处罚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5B96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《中华人民共和国治安管理处罚法》第三十条  违反国家规定，制造、买卖、储存、运输、邮寄、携带、使用、提供、处置爆炸性、毒害性、放射性、腐蚀性物质或者传染病病原体等危险物质的，处十日以上十五日以下拘留；情节较轻的，处五日以上十日以下拘留。</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BFDE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D86E1">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A1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896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7CA0E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35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3FB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D1ED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对危险物质被盗、被抢、丢失后不按规定报告的处罚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3B36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《中华人民共和国治安管理处罚法》第三十一条  爆炸性、毒害性、放射性、腐蚀性物质或者传染病病原体等危险物质被盗、被抢或者丢失，未按规定报告的，处五日以下拘留；故意隐瞒不报的，处五日以上十日以下拘留。</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D00C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21C1E">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6C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E55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38829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CC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63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CC5D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对非法携带枪支、弹药、管制器具，或者非法携带枪支、弹药或者弩、匕首等国家规定的管制器具进入公共场所或者公共交通工具的处罚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7F92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《中华人民共和国治安管理处罚法》第三十二条  非法携带枪支、弹药或者弩、匕首等国家规定的管制器具的，处五日以下拘留，可以并处五百元以下罚款；情节较轻的，处警告或者二百元以下罚款。 非法携带枪支、弹药或者弩、匕首等国家规定的管制器具进入公共场所或者公共交通工具的，处五日以上十日以下拘留，可以并处五百元以下罚款。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7038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649F9">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04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585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35F8C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29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16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1ED8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对《中华人民共和国治安管理处罚法》第三十三条规定行为的处罚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EF2C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《中华人民共和国治安管理处罚法》第三十三条　有下列行为之一的，处十日以上十五日以下拘留：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（一）盗窃、损毁油气管道设施、电力电信设施、广播电视设施、水利防汛工程设施或者水文监测、测量、气象测报、环境监测、地质监测、地震监测等公共设施的；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（二）移动、损毁国家边境的界碑、界桩以及其他边境标志、边境设施或者领土、领海标志设施的；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（三）非法进行影响国（边）界线走向的活动或者修建有碍国（边）境管理的设施的。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F502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5D9B4">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60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53B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0E939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52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B3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1419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对《中华人民共和国治安管理处罚法》第三十七条规定行为的处罚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3D32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《中华人民共和国治安管理处罚法》第三十七条 有下列行为之一的，处5日以下拘留或者500元以下罚款；情节严重的，处5日以上10日以下拘留，可以并处500元以下罚款：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（一）未经批准，安装、使用电网的，或者安装、使用电网不符合安全规定的；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（二）在车辆、行人通行的地方施工，对沟井坎穴不设覆盖物、防围和警示标志的，或者故意损毁、移动覆盖物、防围和警示标志的；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（三）盗窃、损毁路面井盖、照明等公共设施的。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F60A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D1234">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AD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ED4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1CC6F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85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A4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A0DC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对举办文化、体育等大型群众性活动，违反规定，有发生安全事故危险的处罚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4A31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《中华人民共和国治安管理处罚法》第三十八条  举办文化、体育等大型群众性活动，违反有关规定，有发生安全事故危险的，责令停止活动，立即疏散；对组织者处五日以上十日以下拘留，并处二百元以上五百元以下罚款；情节较轻的，处五日以下拘留或者五百元以下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4342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2F655">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F0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D7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3CBAB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F6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64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9376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对公共场所经营管理人员违反安全规定的处罚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897A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《中华人民共和国治安管理处罚法》第三十九条  旅馆、饭店、影剧院、娱乐场、运动场、展览馆或者其他供社会公众活动的场所的经营管理人员，违反安全规定，致使该场所有发生安全事故危险，经公安机关责令改正，拒不改正的，处五日以下拘留。</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17CC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986AE">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73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409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23027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B6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96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D304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对《中华人民共和国治安管理处罚法》第四十条规定行为的处罚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22F0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《中华人民共和国治安管理处罚法》第四十条 有下列行为之一的，处10日以上15日以下拘留，并处500元以上1000元以下罚款；情节较轻的，处5日以上10日以下拘留，并处200元以上500元以下罚款：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（一）组织、胁迫、诱骗不满16周岁的人或者残疾人进行恐怖、残忍表演的；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（二）以暴力、威胁或者其他手段强迫他人劳动的；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（三）非法限制他人人身自由、非法侵入他人住宅或者非法搜查他人身体的。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386D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A4591">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03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65C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61641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8B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74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2670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对《中华人民共和国治安管理处罚法》第四十一条规定行为的处罚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927F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《中华人民共和国治安管理处罚法》第四十一条  胁迫、诱骗或者利用他人乞讨的，处十日以上十五日以下拘留，可以并处一千元以下罚款。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反复纠缠、强行讨要或者以其他滋扰他人的方式乞讨的，处五日以下拘留或者警告。</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F5BC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47843">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1C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EDF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7ECAA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AC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FB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57B8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对《中华人民共和国治安管理处罚法》第四十二条规定行为的处罚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6143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《中华人民共和国治安管理处罚法》第四十二条 有下列行为之一的，处五日以下拘留或者五百元以下罚款；情节较重的，处五日以上十日以下拘留，可以并处五百元以下罚款：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（一）写恐吓信或者以其他方法威胁他人人身安全的；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（二）公然侮辱他人或者捏造事实诽谤他人的；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（三）捏造事实诬告陷害他人，企图使他人受到刑事追究或者受到治安管理处罚的；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（四）对证人及其近亲属进行威胁、侮辱、殴打或者打击报复的；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（五）多次发送淫秽、侮辱、恐吓或者其他信息，干扰他人正常生活的；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（六）偷窥、偷拍、窃听、散布他人隐私的。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AE62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84480">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E9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435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49734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3C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86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832F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对《中华人民共和国治安管理处罚法》第四十三条规定行为的处罚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77BB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《中华人民共和国治安管理处罚法》第四十三条　殴打他人的，或者故意伤害他人身体的，处五日以上十日以下拘留，并处二百元以上五百元以下罚款；情节较轻的，处五日以下拘留或者五百元以下罚款。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有下列情形之一的，处十日以上十五日以下拘留，并处五百元以上一千元以下罚款：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（一）结伙殴打、伤害他人的；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（二）殴打、伤害残疾人、孕妇、不满十四周岁的人或者六十周岁以上的人的；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（三）多次殴打、伤害他人或者一次殴打、伤害多人的。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27BD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B308A">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5E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CC5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4A5E7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A8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D0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87FB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对猥亵他人的，或者在公共场所故意裸露身体，情节恶劣的猥亵智力残疾人、精神病人、不满十四周岁的人或者有其他严重情节的处罚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02A4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《中华人民共和国治安管理处罚法》第四十四条  猥亵他人的，或者在公共场所故意裸露身体，情节恶劣的，处五日以上十日以下拘留；猥亵智力残疾人、精神病人、不满十四周岁的人或者有其他严重情节的，处十日以上十五日以拘留。 </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FC9A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52E24">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AA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249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6898A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AAE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6A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03C6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对《中华人民共和国治安管理处罚法》第四十五条规定行为的处罚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AB67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《中华人民共和国治安管理处罚法》第四十五条 有下列行为之一的，处五日以下拘留或者警告：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（一）虐待家庭成员，被虐待人要求处理的；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（二）遗弃没有独立生活能力的被扶养人的。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777C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AE294">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77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436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5D066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94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2C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E54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对强迫交易的处罚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5885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治安管理处罚法》第四十六条：强买强卖商品，强迫他人提供服务或者强迫他人接受服务的，处五日以上十日以下拘留，并处二百元以上五百元以下罚款；情节较轻的，处五日以下拘留或者五百元以罚款。 </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5124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CA9C0">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D7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4CE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34C66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F8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6D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D207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对煽动民族仇恨、民族歧视，或者在出版物、计算机信息网络中刊载民族歧视、侮辱内容的</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0DB5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《中华人民共和国治安管理处罚法》第四十七条：煽动民族仇恨、民族歧视，或者在出版物、计算机信息网络中刊载民族歧视、侮辱内容的，处十日以上十五日以下拘留，可以并处一千元以下罚款。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E784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957AA">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2B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234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78F56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85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E1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E1AF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对冒领、隐匿、毁弃、私自开拆、非法检查他人邮件的处罚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C0A4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《中华人民共和国治安管理处罚法》第四十八条：冒领、隐匿、毁弃、私自开拆或者非法检查他人邮件的，处五日以下拘留或者五百元以下罚款。 </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AB25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DD4F4">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76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042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27779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B7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3B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6D18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对《中华人民共和国治安管理处罚法》第四十九规定行为的处罚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395A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四十九条：盗窃、诈骗、哄抢、抢夺、敲诈勒索或者故意损毁公私财物的，处五日以上十日以下拘留，可以并处五百元以下罚款；情节较重的，处十日以上十五日以下拘留，可以并处一千元以下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16AB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026C2">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D3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F91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78307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89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FF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29CE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对《中华人民共和国治安管理处罚法》第五十条规定行为的处罚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01D5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《中华人民共和国治安管理处罚法》第五十条 有下列行为之一的，处警告或者200元以下罚款；情节严重的，处5日以上10日以下拘留，可以并处500元以下罚款：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（一）拒不执行人民政府在紧急状态情况下依法发布的决定、命令的；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（二）阻碍国家机关工作人员依法执行职务的；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（三）阻碍执行紧急任务的消防车、救护车、工程抢险车、警车等车辆通行的；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（四）强行冲闯公安机关设置的警戒带、警戒区的。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阻碍人民警察依法执行职务的，从重处罚。</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B2CE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B4D04">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2E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889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753FE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6E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70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4C10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对招摇撞骗的处罚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8E34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五十一条：冒充国家机关工作人员或者以其他虚假身份招摇撞骗的，处五日以上十日以下拘留，可以并处五百元以下罚款；情节较轻的，处五日以下拘留或者五百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冒充军警人员招摇撞骗的，从重处罚。</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88B2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C8CC6">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09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D11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26B9A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92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F6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9DC6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对《中华人民共和国治安管理处罚法》第五十二条规定行为的处罚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E6F0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《中华人民共和国治安管理处罚法》第五十二条 有下列行为之一的，处10日以上15日以下拘留，可以并处1000元以下罚款；情节较轻的，处5日以上10日以下拘留，可以并处500元以下罚款：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（一）伪造、变造或者买卖国家机关、人民团体、企业、事业单位或者其他组织的公文、证件、证明文件、印章的；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（二）买卖或者使用伪造、变造的国家机关、人民团体、企业、事业单位或者其他组织的公文、证件、证明文件的；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（三）伪造、变造、倒卖车票、船票、航空客票、文艺演出票、体育比赛入场券或者其他有价票证、凭证的；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（四）伪造、变造船舶户牌，买卖或者使用伪造、变造的船舶户牌，或者涂改船舶发动机号码的。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4821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F7BF4">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AF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E1B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18FDD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658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CE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1840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对驾船擅自进入、停靠国家管制的水域、岛屿的处罚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B4BE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五十三条：船舶擅自进入、停靠国家禁止、限制进入的水域或者岛屿的，对船舶负责人及有关责任人员处五百元以上一千元以下罚款；情节严重的，处五日以下拘留，并处五百元以上一千元以下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2D30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E49D4">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27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F08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2E9D0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41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3E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49FC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对《中华人民共和国治安管理处罚法》第五十四条规定行为的处罚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D823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《中华人民共和国治安管理处罚法》第五十四条 有下列行为之一的，处10日以上15日以下拘留，并处500元以上1000元以下罚款；情节较轻的，处5日以下拘留或者500元以下罚款：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（一）违反国家规定，未经注册登记，以社会团体名义进行活动，被取缔后仍进行活动的；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（二）被依法撤销登记的社会团体，仍以社会团体名义进行活动的；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（三）未经许可，擅自经营按照国家规定需要由公安机关许可的行业的。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有前款第三项行为的，予以取缔。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取得公安机关许可的经营者，违反国家有关管理规定，情节严重的，公安机关可以吊销许可证。</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ED68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61508">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67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A12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0B4EE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C3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20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32E7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对煽动、策划非法集会、游行、示威的处罚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7490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《中华人民共和国治安管理处罚法》第五十五条：煽动、策划非法集会、游行、示威，不听劝阻的，处十日以上十五日以下拘留。</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5D7D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A32F4">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77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D86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70810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C2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D6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AE95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对《中华人民共和国治安管理处罚法》第五十六条规定行为的处罚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2AE5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《中华人民共和国治安管理处罚法》第五十六条  旅馆业的工作人员对住宿的旅客不按规定登记姓名、身份证件种类和号码的，或者明知住宿的旅客将危险物质带入旅馆，不予制止的，处二百元以上五百元以下罚款。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旅馆业的工作人员明知住宿的旅客是犯罪嫌疑人员或者被公安机关通缉的人员，不向公安机关报告的，处二百元以上五百元以下罚款；情节严重的，处五日以下拘留，可以并处五百元以下罚款。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8FD8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6C0D4">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48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0C9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59116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AC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7F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E636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对《中华人民共和国治安管理处罚法》第五十七条规定行为的处罚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F5B9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《中华人民共和国治安管理处罚法》第五十七条 房屋出租人将房屋出租给无身份证件的人居住的，或者不按规定登记承租人姓名、身份证件种类和号码的，处二百元以上五百元以下罚款。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房屋出租人明知承租人利用出租房屋进行犯罪活动，不向公安机关报告的，处二百元以上五百元以下罚款；情节严重的，处五日以下拘留，可以并处五百元以下罚款。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8771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39DBF">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0AF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407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2F697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95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88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B604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对制造噪声干扰正常生活的处罚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FE45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《中华人民共和国治安管理处罚法》第五十八条：违反关于社会生活噪声污染防治的法律规定，制造噪声干扰他人正常生活的，处警告；警告后不改正的，处二百元以上五百元以下罚款。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E688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84BD5">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DF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73F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5366F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5D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39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0EB7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对《中华人民共和国治安管理处罚法》第五十九条规定行为的处罚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AD11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《中华人民共和国治安管理处罚法》第五十九条 有下列行为之一的，处500元以上1000元以下罚款；情节严重的，处5日以上10日以下拘留，并处500元以上1000元以下罚款：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（一）典当业工作人员承接典当的物品，不查验有关证明、不履行登记手续，或者明知是违法犯罪嫌疑人、赃物，不向公安机关报告的；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（二）违反国家规定，收购铁路、油田、供电、电信、矿山、水利、测量和城市公用设施等废旧专用器材的；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（三）收购公安机关通报寻查的赃物或者有赃物嫌疑的物品的；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（四）收购国家禁止收购的其他物品的。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8D61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3770D">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49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3FE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30F02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4B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EE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F138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对《中华人民共和国治安管理处罚法》第六十条规定行为的处罚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95C6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《中华人民共和国治安管理处罚法》第六十条 有下列行为之一的，处5日以上10日以下拘留，并处200元以上500元以下罚款：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（一）隐藏、转移、变卖或者损毁行政执法机关依法扣押、查封、冻结的财物的；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（二）伪造、隐匿、毁灭证据或者提供虚假证言、谎报案情，影响行政执法机关依法办案的；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（三）明知是赃物而窝藏、转移或者代为销售的；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（四）被依法执行管制、剥夺政治权利或者在缓刑、暂予监外执行中的罪犯或者被依法采取刑事强制措施的人，有违反法律、行政法规或者国务院有关部门的监督管理规定的行为。</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E51A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3DD6B">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9D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A5B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4B84B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66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2D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93B9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对《中华人民共和国治安管理处罚法》第六十三条规定行为的处罚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9229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《中华人民共和国治安管理处罚法》第六十三条　有下列行为之一的，处警告或者二百元以下罚款；情节较重的，处五日以上十日以下拘留，并处二百元以上五百元以下罚款：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（一）刻划、涂污或者以其他方式故意损坏国家保护的文物、名胜古迹的；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（二）违反国家规定，在文物保护单位附近进行爆破、挖掘等活动，危及文物安全的。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1197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DA740">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EA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230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140D5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5E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73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80CC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对《中华人民共和国治安管理处罚法》第六十四条规定行为的处罚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C4BB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《中华人民共和国治安管理处罚法》第六十四条　有下列行为之一的，处五百元以上一千元以下罚款；情节严重的，处十日以上十五日以下拘留，并处五百元以上一千元以下罚款：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（一）偷开他人机动车的；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（二）未取得驾驶证驾驶或者偷开他人航空器、机动船舶的。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EAD0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1772E">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C7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A86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2E1B1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5B0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B5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C6A5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对《中华人民共和国治安管理处罚法》第六十五条规定行为的处罚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41C5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《中华人民共和国治安管理处罚法》第六十五条　有下列行为之一的，处五日以上十日以下拘留；情节严重的，处十日以上十五日以下拘留，可以并处一千元以下罚款：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（一）故意破坏、污损他人坟墓或者毁坏、丢弃他人尸骨、骨灰的；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（二）在公共场所停放尸体或者因停放尸体影响他人正常生活、工作秩序，不听劝阻的。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52C2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15346">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42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E42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0A627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AE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47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5703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对《中华人民共和国治安管理处罚法》第六十六条规定行为的处罚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5B64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《中华人民共和国治安管理处罚法》第六十六条  卖淫、嫖娼的，处十日以上十五日以下拘留，可以并处五千元以下罚款；情节较轻的，处五日以下拘留或者五百元以下罚款。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在公共场所拉客招嫖的，处五日以下拘留或者五百元以下罚款。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1B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5827F">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84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FD2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1BF9B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DB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06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3CFC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对引诱、容留、介绍卖淫的处罚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DBAA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《中华人民共和国治安管理处罚法》第六十七条：引诱、容留、介绍他人卖淫的，处十日以上十五日以下拘留，可以并处五千元以下罚款；情节较轻的，处五日以下拘留或者五百元以下罚款。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2C21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0B5DD">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F0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7F9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04E3F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1A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FA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CE95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制作、运输、复制、出售、出租淫秽的书刊、图片、影片、音像制品等淫秽物品或者利用计算机信息网络、电话以及其他通讯工具传播淫秽信息的处罚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D2C7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六十八条：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EBE3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73FCD">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58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CF7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1F55A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20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BE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B17A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对《中华人民共和国治安管理处罚法》第六十九条规定行为的处罚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2E1C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《中华人民共和国治安管理处罚法》第六十九条 有下列行为之一的，处十日以上十五日以下拘留，并处五百元以上一千元以下罚款：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（一）组织播放淫秽音像的；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（二）组织或者进行淫秽表演的；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（三）参与聚众淫乱活动的。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明知他人从事前款活动，为其提供条件的，依照前款的规定处罚。</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D28F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16541">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D5B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F7E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44D6E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EA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5C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A1EC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对赌博、为赌博提供条件的处罚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927B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七十条：以营利为目的，为赌博提供条件的，或者参与赌博赌资较大的，处五日以下拘留或者五百元以下罚款；情节严重的，处十日以上十五日以下拘留，并处五百元以上三千元以下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E7C8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B7B38">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FB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788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45385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AB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96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4506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对《中华人民共和国治安管理处罚法》第七十一条规定行为的处罚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AAA2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《中华人民共和国治安管理处罚法》第七十一条 有下列行为之一的，处10日以上15日以下拘留，可以并处3000元以下罚款；情节较轻的，处5日以下拘留或者500元以下罚款：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（一）非法种植罂粟不满五百株或者其他少量毒品原植物的；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（二）非法买卖、运输、携带、持有少量未经灭活的罂粟等毒品原植物种子或者幼苗的；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（三）非法运输、买卖、储存、使用少量罂粟壳的。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有前款第一项行为，在成熟前自行铲除的，不予处罚。</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33EE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D414C">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48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禁毒大队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BE7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074EF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33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8A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DAD9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对《中华人民共和国治安管理处罚法》第七十二条规定行为的处罚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0688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《中华人民共和国治安管理处罚法》第七十二条 有下列行为之一的，处10日以上15日以下拘留，可以并处2000元以下罚款；情节较轻的，处5日以下拘留或者500元以下罚款：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（一）非法持有鸦片不满200克、海洛因或者甲基苯丙胺不满10克或者其他少量毒品的；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（二）向他人提供毒品的；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（三）吸食、注射毒品的；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（四）胁迫、欺骗医务人员开具麻醉药品、精神药品的。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FB23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7737E">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63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禁毒大队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4EE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0E352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D4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51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EC9A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对教唆、引诱、欺骗他人吸食、注射毒品的处罚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8226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《中华人民共和国治安管理处罚法》第七十三条  教唆、引诱、欺骗他人吸食、注射毒品的，处十日以上十五日以下拘留，并处五百元以上二千元以下罚款。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CE37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C304C">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BF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禁毒大队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199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03B68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F9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EB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68E6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对旅馆业、饮食服务业、文化娱乐业、出租汽车业等单位的人员，在公安机关查处吸毒、赌博、卖淫、嫖娼活动时，为违法犯罪行为人通风报信的处罚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A601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《中华人民共和国治安管理处罚法》第七十四条  旅馆业、饮食服务业、文化娱乐业、出租汽车业等单位的人员，在公安机关查处吸毒、赌博、卖淫、嫖娼活动时，为违法犯罪行为人通风报信的，处十日以上十五日以下拘留。</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0220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3C53C">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6B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35B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02A9D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FD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5D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9F58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对饲养动物，干扰他人正常生活，或者放任动物恐吓他人的处罚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0139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《中华人民共和国治安管理处罚法》第七十五条 饲养动物，干扰他人正常生活的，处警告；警告后不改正的，或者放任动物恐吓他人的，处200元以上500元以下罚款。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驱使动物伤害他人的，依照本法第四十三条第一款的规定处罚。</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4C24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A1864">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38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05D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1175D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2E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C1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F1C3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对担保人不履行担保义务，致使被担保人逃避行政拘留处罚的执行的处罚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7CB9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《中华人民共和国治安管理处罚法》第一百零九条　担保人应当保证被担保人不逃避行政拘留处罚的执行。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担保人不履行担保义务，致使被担保人逃避行政拘留处罚的执行的，由公安机关对其处三千元以下罚款。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C02A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6.送达责任：行政处罚决定书在决定后应向被处罚人当场宣告，并当场交付被处罚人；无法当场向被处罚人宣告的，应在二日内送达被处罚人。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36292">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《中华人民共和国治安管理处罚法》第九十七条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66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14C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41552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F1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F0A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1459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对《中华人民共和国计算机信息系统安全保护条例》第二十条规定行为处罚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EA26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《中华人民共和国计算机信息系统安全保护条例》第二十条　违反本条例的规定，有下列行为之一的，由公安机关处以警告或者停机整顿：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（一）违反计算机信息系统安全等级保护制度，危害计算机信息系统安全的；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（二）违反计算机信息系统国际联网备案制度的；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（三）不按照规定时间报告计算机信息系统中发生的案件的；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（四）接到公安机关要求改进安全状况的通知后，在限期内拒不改进的；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（五）有危害计算机信息系统安全的其他行为的。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A749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F9A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6C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162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2E2C8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A9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BF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A01F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对故意输入计算机病毒以及其他有害数据危害计算机信息系统安全，或者未经许可出售计算机信息系统安全专用产品的处罚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1482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计算机信息系统安全保护条例》第二十三条：故意输入计算机病毒以及其他有害数据危害计算机信息系统安全的，或者未经许可出售计算机信息系统安全专用产品的，由公安机关处以警告或者对个人处以5000元以下的罚款、对单位处以15000元以下的罚款；有违法所得的，除予以没收外，可以处以违法所得1至3倍的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2939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BA6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2E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41E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20ABA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38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E4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F932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对利用营业场所制作、下载、复制、查阅、发布、传播或者以其他方式使用含有《互联网上网服务营业场所管理条例》第十四条规定禁止含有的内容的信息的处罚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48F3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《互联网上网服务营业场所管理条例》第三十条　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上网消费者有前款违法行为，触犯刑律的，依法追究刑事责任；尚不够刑事处罚的，由公安机关依照治安管理处罚条例的规定给予处罚。</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CF87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B9E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D5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880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19DD7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55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2A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C99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对违反《互联网上网服务营业场所管理条例》第三十二条行为的处罚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285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上网服务营业场所管理条例》第三十二条：公安机关应当自互联网上网服务营业场所经营单位正式开展经营或送20个工作日内，对其依法履行信息网络安全职责情况进行实地检查。检查发现互联网上网服务营业场所经营单位未履行承诺的信息网络安全责任的，由公安机关给予警告，可以并处15000元以下罚款；情节严重的，责令停业整顿，直至文化行政部门吊销《网络文化经营许可证》。</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A6BB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E86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FB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D81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77C31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28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E0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4FDF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对《互联网上网服务营业场所管理条例》第三十三条规定情形的处罚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FC9F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《互联网上网服务营业场所管理条例》第三十三条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（一）向上网消费者提供的计算机未通过局域网的方式接入互联网的；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（二）未建立场内巡查制度，或者发现上网消费者的违法行为未予制止并向文化行政部门、公安机关举报的；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（三）未按规定核对、登记上网消费者的有效身份证件或者记录有关上网信息的；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（四）未按规定时间保存登记内容、记录备份，或者在保存期内修改、删除登记内容、记录备份的；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（五）变更名称、住所、法定代表人或者主要负责人、注册资本、网络地址或者终止经营活动，未向文化行政部门、公安机关办理有关手续或者备案的。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2058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73D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928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48E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17C55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BE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A2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272B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对《互联网上网服务营业场所管理条例》第三十四条规定情形的处罚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896D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《互联网上网服务营业场所管理条例》第三十四条　互联网上网服务营业场所经营单位违反本条例的规定，有下列行为之一的，由公安机关给予警告，可以并处15000元以下的罚款；情节严重的，责令停业整顿，直至由文化行政部门吊销《网络文化经营许可证》：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（一）利用明火照明或者发现吸烟不予制止，或者未悬挂禁止吸烟标志的；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（二）允许带入或者存放易燃、易爆物品的；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（三）在营业场所安装固定的封闭门窗栅栏的；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（四）营业期间封堵或者锁闭门窗、安全疏散通道或者安全出口的；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（五）擅自停止实施安全技术措施的。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7FB5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E9F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78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CA9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55CB8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59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A9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71B3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对《计算机病毒防治管理办法》第十六条规定行为的处罚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155B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《计算机病毒防治管理办法》第十六条  在非经营活动中有违反本办法第五条、第六条第二、三、四项规定行为之一的，由公安机关处以一千元以下罚款。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第五条  任何单位和个人不得制作计算机病毒。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第六条  任何单位和个人不得有下列传播计算机病毒的行为：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（一）故意输入计算机病毒，危害计算机信息系统安全；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（二）向他人提供含有计算机病毒的文件、软件、媒体；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（三）销售、出租、附赠含有计算机病毒的媒体；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（四）其他传播计算机病毒的行为。</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908D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038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5E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D63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72975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E23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7E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EABE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对《计算机病毒防治管理办法》第十七条规定行为的处罚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B91E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《计算机病毒防治管理办法》第十七条  违反本办法第七条、第八条规定行为之一的，由公安机关对单位处以一千元以下罚款，对单位直接负责的主管人员和直接责任人员处以五百元以下罚款；对个人处以五百元以下罚款。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第七条  任何单位和个人不得向社会发布虚假的计算机病毒疫情。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第八条  从事计算机病毒防治产品生产的单位，应当及时向公安部公共信息网络安全监察部门批准的计算机病毒防治产品检测机构提交病毒样本。</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CF00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215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3B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BC1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7D299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9C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C3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66BC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对未按规定上报计算机病毒分析结果的处罚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18C2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《计算机病毒防治管理办法》第十八条  违反本办法第九条规定的，由公安机关处以警告，并责令其限期改正；逾期不改正的，取消其计算机病毒防治产品检测机构的检测资格。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第九条  计算机病毒防治产品检测机构应当对提交的病毒样本及时进行分析、确认，并将确认结果上报公安部公共信息网络安全监察部门。</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1F26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ED0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EE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01F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2AE51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F2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07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784B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对《计算机病毒防治管理办法》第十九条规定行为的处罚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54A5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《计算机病毒防治管理办法》第十九条  计算机信息系统的使用单位有下列行为之一的，由公安机关处以警告，并根据情况责令其限期改正；逾期不改正的，对单位处以一千元以下罚款，对单位直接负责的主管人员和直接责任人员处以五百元以下罚款：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（一）未建立本单位计算机病毒防治管理制度的；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（二）未采取计算机病毒安全技术防治措施的；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（三）未对本单位计算机信息系统使用人员进行计算机病毒防治教育和培训的；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（四）未及时检测、清除计算机信息系统中的计算机病毒，对计算机信息系统造成危害的；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（五）未使用具有计算机信息系统安全专用产品销售许可证的计算机病毒防治产品，对计算机信息系统造成危害的。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7464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8D3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F5D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A95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38ABB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FA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8D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0E30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对《计算机病毒防治管理办法》第二十条规定行为的处罚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6A50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《计算机病毒防治管理办法》第二十条　违反本办法第十四条规定，没有违法所得的，由公安机关对单位处以一万元以下罚款，对个人处以五千元以下罚款；有违法所得的，处以违法所得三倍以下罚款，但是最高不得超过三万元。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第十四条　从事计算机设备或者媒体生产、销售、出租、维修行业的单位和个人，应当对计算机设备或者媒体进行计算机病毒检测、清除工作，并备有检测、清除的记录。</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0601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B7B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74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285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5A280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3E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AB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EB35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对《中华人民共和国计算机信息网络国际联网管理暂行规定》第十四条规定行为的处罚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11CB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《中华人民共和国计算机信息网络国际联网管理暂行规定》第六条  计算机信息网络直接进行国际联网，必须使用邮电部国家公用电信网提供的国际出入口信道。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任何单位和个人不得自行建立或者使用其他信道进行国际联网。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第八条  接入网络必须通过互联网络进行国际联网。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接入单位拟从事国际联网经营活动的，应当向有权受理从事国际联网经营活动申请的互联单位主管部门或者主管单位申请领取国际联网经营许可证;未取得国际联网经营许可证的，不得从事国际联网经营业务。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接入单位拟从事非经营活动的，应当报经有权受理从事非经营活动申请的互联单位主管部门或者主管单位审批;未经批准的，不得接入互联网络进行国际联网。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第十条  个人、法人和其他组织（以下统称用户）使用的计算机或者计算机信息网络，需要进行国际联网的，必须通过接入网络进行国际联网。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第十四条  违反本规定第六条、第八条和第十条的规定的，由公安机关责令停止联网，给予警告，可以并处15000元以下的罚款;有违法所得的，没收违法所得。 </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64AA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83A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AC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A39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20B9B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D8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56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A234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对《计算机信息网络国际联网安全保护管理办法》第二十条规定行为的处罚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710D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《计算机信息网络国际联网安全保护管理办法》第二十条  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622D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E5B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0F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B92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14068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50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61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C996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对《计算机信息网络国际联网安全保护管理办法》第二十一条规定行为的处罚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748B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《计算机信息网络国际联网安全保护管理办法》第二十一条  有下列行为之一的,由公安机关责令限期改正,给予警告,有违法所得的,没收违法所得;在规定的限期内未改正的,对单位的主管负责人员和其他直接责任人员可以并处5000元以下的罚款,对单位可以并处1.5万元以下的罚款;情节严重的,并可以给予6个月以内的停止联网、停机整顿的处罚,必要时可以建议原发证、审批机构吊销经营许可证或者取消联网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（一）未建立安全保护管理制度的;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（二）未采取安全技术保护措施的;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（三）未对网络用户进行安全教育和培训的;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（四）未提供安全保护管理所需信息、资料及数据文件,或者所提供内容不真实;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（五）对委托其发布的信息内容未进行审核或者对委托单位和个人未进行登记的;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（六）未建立电子公告系统的用户登记和信息管理制度的;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（七）未按照国家有关规定,删除网络地址、目录或者关闭服务器的;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（八）未建立公用账号使用登记制度的;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（九）转借、转让用户账号的。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456D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F39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5B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4B7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61E13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B0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DA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29E1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对不履行国际联网备案职责的处罚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1E40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《计算机信息网络国际联网安全保护管理办法》第二十三条  违反本办法第十一条、第十二条规定，不履行备案职责的，由公安机关给予警告或者停机整顿不超过六个月的处罚。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第十一条  用户在接入单位办理入网手续时，应当填写用户备案表。备案表由公安部监制。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第十二条  互联单位、接入单位、使用计算机信息网络国际联网的法人和其他组织（包括跨省、自治区、直辖市联网的单位和所属的分支机构），应当自网络正式联通之日起三十日内，到所在地的省、自治区、直辖市人民政府公安机关指定的受理机关办理备案手续。前款所列单位应当负责将接入本网络的接入单位和用户情况报当地公安机关备案，并及时报告本网络中接入单位和用户的变更情况。</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5087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B76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34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5C1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0178D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B4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C4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1347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对从事危害网络安全的活动的，尚不构成犯罪的处罚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ACF2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网络安全法》第五十九条：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F637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104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B2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9C7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0B60A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E4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81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29BD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对网络运营者未按照相关规定履行安全保护义务的处罚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7D56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网络安全法》第六十三条：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单位有前款行为的，由公安机关没收违法所得，处十万元以上一百万元以下罚款，并对直接负责的主管人员和其他直接责任人员依照前款规定处罚。</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0A1F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586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B0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D4B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7E1DB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E4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1F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FEB1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对窃取或者以其他非法方式获取、非法出售或者非法向他人提供个人信息，尚不构成犯罪的处罚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C379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网络安全法》第六十四条：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960F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C8A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EF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EC0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653E3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C2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6A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0324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对设立用于实施违法犯罪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活动的网站、通讯群组，或者利用网络发布涉及实施违法犯罪活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动的信息，尚不构成犯罪的</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CE99C">
            <w:pPr>
              <w:keepNext w:val="0"/>
              <w:keepLines w:val="0"/>
              <w:widowControl/>
              <w:suppressLineNumbers w:val="0"/>
              <w:spacing w:after="180" w:afterAutospacing="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网络安全法》第六十七条：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单位有前款行为的，由公安机关处十万元以上五十万元以下罚款，并对直接负责的主管人员和其他直接责任人员依照前款规定处罚。</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4AF4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69B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DF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BF3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3D95D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EA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2E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74D7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对不按照有关部门的要求对法律、行政法规禁止发布或者传输的信息，采取停止传输、消除等处置措施的；网络运营者拒不向公安机关、国家安全机关提供技术支持和协助的处罚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C2D9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《中华人民共和国网络安全法》第六十九条： 网络运营者违反本法规定，有下列行为之一的，由有关主管部门责令改正；拒不改正或者情节严重的，处五万元以上五十万元以下罚款，对直接负责的主管人员和其他直接责任人员，处一万元以上十万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（一）不按照有关部门的要求对法律、行政法规禁止发布或者传输的信息，采取停止传输、消除等处置措施的；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（二）拒绝、阻碍有关部门依法实施的监督检查的；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4C77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167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9B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F30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09943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A5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C5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08F7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对违反《中华人民共和国居民身份证法》第十六条规定行为的处罚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64BC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《中华人民共和国居民身份证法》第十六条  有下列行为之一的，由公安机关给予警告，并处二百元以下罚款，有违法所得的，没收违法所得：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（一）使用虚假证明材料骗领居民身份证的；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（二）出租、出借、转让居民身份证的；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（三）非法扣押他人居民身份证的。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EBD9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D17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A3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D0C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454B6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85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6E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FE6F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对违反《中华人民共和国居民身份证法》第十七条规定行为的处罚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6059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《中华人民共和国居民身份证法》第十七条  有下列行为之一的，由公安机关处二百元以上一千元以下罚款，或者处十日以下拘留，有违法所得的，没收违法所得：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（一）冒用他人居民身份证或者使用骗领的居民身份证的；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（二）购买、出售、使用伪造、变造的居民身份证的；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伪造、变造的居民身份证和骗领的居民身份证，由公安机关予以收缴。</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E6B5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F25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C6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C6E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0431E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22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44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FDA6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对违反《中华人民共和国居民身份证法》第十九条规定行为的处罚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E483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《中华人民共和国居民身份证法》第十九条　国家机关或者金融、电信、交通、教育、医疗等单位的工作人员泄露在履行职责或者提供服务过程中获得的居民身份证记载的公民个人信息，构成犯罪的，依法追究刑事责任；尚不构成犯罪的，由公安机关处十日以上十五日以下拘留，并处五千元罚款，有违法所得的，没收违法所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有前款行为，构成犯罪的，依法追究刑事责任；尚不构成犯罪的，由公安机关对其直接负责的主管人员和其他直接责任人员，处十日以上十五日以下拘留，并处十万元以上五十万元以下罚款，有违法所得的，没收违法所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有前两款行为，对他人造成损害的，依法承担民事责任。</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7BC8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A09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97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D70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70462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18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89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AA79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对违反《中华人民共和国反恐怖主义法》第八十条规定情形的处罚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5F8F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《中华人民共和国反恐怖主义法》第八十条　参与下列活动之一，情节轻微，尚不构成犯罪的，由公安机关处十日以上十五日以下拘留，可以并处一万元以下罚款：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（一）宣扬恐怖主义、极端主义或者煽动实施恐怖活动、极端主义活动的；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（二）制作、传播、非法持有宣扬恐怖主义、极端主义的物品的；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（三）强制他人在公共场所穿戴宣扬恐怖主义、极端主义的服饰、标志的；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（四）为宣扬恐怖主义、极端主义或者实施恐怖主义、极端主义活动提供信息、资金、物资、劳务、技术、场所等支持、协助、便利的。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ED6C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08C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CF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反恐大队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FA2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379B4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51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05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FF4E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对违反《中华人民共和国反恐怖主义法》第八十一条规定情形的处罚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57A2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《中华人民共和国反恐怖主义法》第八十一条　利用极端主义，实施下列行为之一，情节轻微，尚不构成犯罪的，由公安机关处五日以上十五日以下拘留，可以并处一万元以下罚款：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（一）强迫他人参加宗教活动，或者强迫他人向宗教活动场所、宗教教职人员提供财物或者劳务的；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（二）以恐吓、骚扰等方式驱赶其他民族或者有其他信仰的人员离开居住地的；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（三）以恐吓、骚扰等方式干涉他人与其他民族或者有其他信仰的人员交往、共同生活的；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（四）以恐吓、骚扰等方式干涉他人生活习俗、方式和生产经营的；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（五）阻碍国家机关工作人员依法执行职务的；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（六）歪曲、诋毁国家政策、法律、行政法规，煽动、教唆抵制人民政府依法管理的；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（七）煽动、胁迫群众损毁或者故意损毁居民身份证、户口簿等国家法定证件以及人民币的；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（八）煽动、胁迫他人以宗教仪式取代结婚、离婚登记的；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（九）煽动、胁迫未成年人不接受义务教育的；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（十）其他利用极端主义破坏国家法律制度实施的。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88C5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A53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D5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反恐大队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190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67844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53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7B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C789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对违反《中华人民共和国反恐怖主义法》第八十二条规定情形的处罚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4817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《中华人民共和国反恐怖主义法》第八十二条　明知他人有恐怖活动犯罪、极端主义犯罪行为，窝藏、包庇，情节轻微，尚不构成犯罪的，或者在司法机关向其调查有关情况、收集有关证据时，拒绝提供的，由公安机关处十日以上十五日以下拘留，可以并处一万元以下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B7D3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81F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A0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反恐大队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4C9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22A6E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C8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CB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6DDF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对违反《中华人民共和国反恐怖主义法》第八十三条规定情形的处罚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FEB9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《中华人民共和国反恐怖主义法》第八十三条　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人员和其他直接责任人员，处十万元以上五十万元以下罚款，可以并处五日以上十五日以下拘留。</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3508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CF7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DFF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反恐大队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CC2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5E325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10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EB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B189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对违反《中华人民共和国反恐怖主义法》第八十四条规定情形的处罚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B4FB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《中华人民共和国反恐怖主义法》第八十四条　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（一）未依照规定为公安机关、国家安全机关依法进行防范、调查恐怖活动提供技术接口和解密等技术支持和协助的；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（二）未按照主管部门的要求，停止传输、删除含有恐怖主义、极端主义内容的信息，保存相关记录，关闭相关网站或者关停相关服务的；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（三）未落实网络安全、信息内容监督制度和安全技术防范措施，造成含有恐怖主义、极端主义内容的信息传播，情节严重的。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7161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503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D8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反恐大队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A21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31DEB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F7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BF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9ED3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对违反《中华人民共和国反恐怖主义法》第八十八条规定情形的处罚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29A2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《中华人民共和国反恐怖主义法》第八十八条　防范恐怖袭击重点目标的管理、营运单位违反本法规定，有下列情形之一的，由公安机关给予警告，并责令改正；拒不改正的，处十万元以下罚款，并对其直接负责的主管人员和其他直接责任人员处一万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（一）未制定防范和应对处置恐怖活动的预案、措施的；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（二）未建立反恐怖主义工作专项经费保障制度，或者未配备防范和处置设备、设施的；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（三）未落实工作机构或者责任人员的；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（四）未对重要岗位人员进行安全背景审查，或者未将有不适合情形的人员调整工作岗位的；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（五）对公共交通运输工具未依照规定配备安保人员和相应设备、设施的；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（六）未建立公共安全视频图像信息系统值班监看、信息保存使用、运行维护等管理制度的。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FE52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4DF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53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反恐大队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358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71D7F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53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CE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07AF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对违反《中华人民共和国反恐怖主义法》第八十九条规定情形的处罚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E081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《中华人民共和国反恐怖主义法》第八十九条　恐怖活动嫌疑人员违反公安机关责令其遵守的约束措施的，由公安机关给予警告，并责令改正；拒不改正的，处五日以上十五日以下拘留。</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47ED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73A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7F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反恐大队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EFC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2249B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1B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01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1257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对违反《中华人民共和国反恐怖主义法》第九十条规定情形的处罚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1B47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《中华人民共和国反恐怖主义法》第九十条　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个人有前款规定行为的，由公安机关处五日以上十五日以下拘留，可以并处一万元以下罚款。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305E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CEC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58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反恐大队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6A0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7CFE2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B2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62C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9E70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对违反《中华人民共和国反恐怖主义法》第九十一条规定情形的处罚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87DE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《中华人民共和国反恐怖主义法》第九十一条　拒不配合有关部门开展反恐怖主义安全防范、情报信息、调查、应对处置工作的，由主管部门处二千元以下罚款；造成严重后果的，处五日以上十五日以下拘留，可以并处一万元以下罚款。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单位有前款规定行为的，由主管部门处五万元以下罚款；造成严重后果的，处十万元以下罚款；并对其直接负责的主管人员和其他直接责任人员依照前款规定处罚。</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582C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3D3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85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反恐大队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662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4D9F8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94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1D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7F9D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对违反《中华人民共和国反恐怖主义法》第九十二条规定情形的处罚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BD7D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《中华人民共和国反恐怖主义法》第九十二条　阻碍有关部门开展反恐怖主义工作的，由公安机关处五日以上十五日以下拘留，可以并处五万元以下罚款。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单位有前款规定行为的，由公安机关处二十万元以下罚款，并对其直接负责的主管人员和其他直接责任人员依照前款规定处罚。</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0F64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136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E4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反恐大队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DB6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13944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3F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76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CD76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对违反《中华人民共和国出境入境管理法》第七十一条规定行为的处罚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C8A7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《中华人民共和国出境入境管理法》第七十一条　有下列行为之一的，处1000元以上5000元以下罚款；情节严重的，处5日以上10日以下拘留，可以并处2000元以上10000元以下罚款：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（一）持用伪造、变造、骗取的出境入境证件出境入境的；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（二）冒用他人出境入境证件出境入境的；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（三）逃避出境入境边防检查的；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（四）以其他方式非法出境入境的。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1120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845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F7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出入境管理科</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54F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1614D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58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81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26B7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对协助他人非法出境入境的处罚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D464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《中华人民共和国出境入境管理法》第七十二条　协助他人非法出境入境的，处2000元以上10000元以下罚款；情节严重的，处10日以上15日以下拘留，并处5000元以上20000元以下罚款，有违法所得的，没收违法所得。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单位有前款行为的，处10000元以上50000元以下罚款，有违法所得的，没收违法所得，并对其直接负责的主管人员和其他直接责任人员，依照前款规定予以处罚。</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5DA1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FEA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8A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出入境管理科</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0A0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69A0A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546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AB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A14A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对弄虚作假骗取签证、停留居留证件等出境入境证件的处罚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686D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《中华人民共和国出境入境管理法》第七十三条　弄虚作假骗取签证、停留居留证件等出境入境证件的，处2000元以上5000元以下罚款；情节严重的，处10日以上15日以下拘留，并处5000元以上20000元以下罚款。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单位有前款行为的，处10000元以上50000元以下罚款，并对其直接负责的主管人员和其他直接责任人员依照前款规定予以处罚。</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8846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FE5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6D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出入境管理科</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0D2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7B8D9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F3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3ED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24E0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对违反规定为外国人出具邀请函件或者其他申请材料的处罚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0668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《中华人民共和国出境入境管理法》第七十四条　违反本法规定，为外国人出具邀请函件或者其他申请材料的，处5000元以上10000元以下罚款，有违法所得的，没收违法所得，并责令其承担所邀请外国人的出境费用。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单位有前款行为的，处10000元以上50000元以下罚款，有违法所得的，没收违法所得，并责令其承担所邀请外国人的出境费用，对其直接负责的主管人员和其他直接责任人员依照前款规定予以处罚。</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11AB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B5D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A4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出入境管理科</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B96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6F418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89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39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9CF4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对违反《中华人民共和国出境入境管理法》第七十六条规定情形的处罚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DEC5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《中华人民共和国出境入境管理法》第七十六条　有下列情形之一的，给予警告，可以并处2000元以下罚款：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（一）外国人拒不接受公安机关查验其出境入境证件的；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（二）外国人拒不交验居留证件的；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（三）未按照规定办理外国人出生登记、死亡申报的；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（四）外国人居留证件登记事项发生变更，未按照规定办理变更的；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（五）在中国境内的外国人冒用他人出境入境证件的；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（六）未按照本法第三十九条第二款规定办理登记的。以及《中国公民往来台湾地区管理办法》第三十四条规定。</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EC66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6C2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7B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出入境管理科</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394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1DB6C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CC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F6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D626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对外国人未经批准，擅自进入限制外国人进入的区域的处罚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36E8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《中华人民共和国出境入境管理法》第七十七条　外国人未经批准，擅自进入限制外国人进入的区域，责令立即离开；情节严重的，处5日以上10日以下拘留。对外国人非法获取的文字记录、音像资料、电子数据和其他物品，予以收缴或者销毁，所用工具予以收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外国人、外国机构违反本法规定，拒不执行公安机关、国家安全机关限期迁离决定的，给予警告并强制迁离；情节严重的，对有关责任人员处5日以上15日以下拘留。</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E253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077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92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出入境管理科</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F41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306DA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B9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7F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EE4D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对违反《中华人民共和国出境入境管理法》第七十八条规定情形的处罚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F24D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《中华人民共和国出境入境管理法》第七十八条　外国人非法居留的，给予警告；情节严重的，处每非法居留一日500元、总额不超过10000元的罚款或者5日以上15日以下拘留。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因监护人或者其他负有监护责任的人未尽到监护义务，致使未满16周岁的外国人非法居留的，对监护人或者其他负有监护责任的人给予警告，可以并处1000元以下罚款。以及《中国公民往来台湾地区管理办法》第三十五条规定。</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798B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37D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68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出入境管理科</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6D9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4CE5D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EC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DE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B4DD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对违反《中华人民共和国出境入境管理法》第七十九条规定情形的处罚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C522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《中华人民共和国出境入境管理法》第七十九条　容留、藏匿非法入境、非法居留的外国人，协助非法入境、非法居留的外国人逃避检查，或者为非法居留的外国人违法提供出境入境证件的，处2000元以上10000元以下罚款；情节严重的，处5日以上15日以下拘留，并处5000元以上20000元以下罚款，有违法所得的，没收违法所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有前款行为的，处10000元以上50000元以下罚款；有违法所得的，没收违法所得，并对其直接负责的主管人员和其他直接责任人员，依照前款规定予以处罚；以及《中国公民往来台湾地区管理办法》第三十条、三十一条、三十二条、三十条。</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2708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977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2E6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出入境管理科</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EAE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588A1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09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9F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BE6D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对违反《中华人民共和国出境入境管理法》第八十条规定情形的处罚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EA48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《中华人民共和国出境入境管理法》第八十条　外国人非法就业的，处5000元以上20000元以下罚款；情节严重的，处5日以上15日以下拘留，并处5000元以上20000元以下罚款。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介绍外国人非法就业的，对个人处以每非法介绍一人5000元、总额不超过50000元的罚款；对单位处每非法介绍一人5000元，总额不超过100000元的罚款；有违法所得的，没收违法所得。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非法聘用外国人的，处每非法聘用一人1万元、总额不超过10万元的罚款；有违法所得的，没收违法所得。</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B79F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81D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1E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出入境管理科</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8BD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0E3E0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9F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59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1A1C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对伪造、涂改、转让、倒卖旅行证件的处罚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1B24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《中国公民往来台湾地区管理办法》第三十一条　伪造、涂改、转让、倒卖旅行证件的，除依照《中华人民共和国公民出境入境管理法实施细则》第二十四条的规定处罚外，可以单处或者并处500元以上、3000元以下的罚款。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DBD0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A8E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09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出入境管理科</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BA0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1EC26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13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D1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82A1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对编造情况，提供假证明，或者以行贿等手段获取旅行证件的处罚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8162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《中国公民往来台湾地区管理办法》第三十二条　编造情况，提供假证明，或者以行贿等手段获取旅行证件的，除依照《中华人民共和国公民出境入境管理法实施细则》第二十五条的规定处罚外，可以单处或者并处100元以上、500元以下的罚款。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有前款情形的，在处罚执行完毕6个月以内不受理其出境、入境申请。</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386E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162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0E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出入境管理科</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A9A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479CC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8B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291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3256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对机关、团体、企业、事业单位编造情况、出具假证明为申请人获取旅行证件的处罚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BCDB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《中国公民往来台湾地区管理办法》第三十三条　机关、团体、企业、事业单位编造情况、出具假证明为申请人获取旅行证件的，暂停其出证权的行使；情节严重的，取消其出证资格；对直接责任人员，除依照《中华人民共和国公民出境入境管理法实施细则》第二十五条的规定处罚外，可以单处或者并处500元以上、1000元以下的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CA9F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518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46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出入境管理科</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252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280A0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79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98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AC8C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对台湾居民未按规定办理暂住登记的处罚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27FA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《中国公民往来台湾地区管理办法》第三十四条 违反本办法第十六条的规定，不办理暂住登记的，处以警告或者100元以上、500元以下的罚款。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第十六条 台湾居民来大陆，应当按照户口管理规定，办理暂住登记。在宾馆、饭店、招待所、旅店、学校等企业、事业单位或者机关、团体和其他机构内住宿的，应当填写临时住宿登记表；住在亲友家的，由本人或者亲友在24小时（农村72小时）内到当地公安派出所或者户籍办公室办理暂住登记手续。</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0736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0F3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E8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出入境管理科</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DD1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3FA0A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DA3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F3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049B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对台湾居民非法居留的处罚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0BB5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《中国公民往来台湾地区管理办法》第三十五条 违反本办法第十八条的规定，逾期非法居留的，处以警告，可以单处或者并处每逾期1日100元的罚款。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第十八条 台湾居民来大陆后，应当在所持旅行证件有效期之内按期离境。所持证件有效期即将届满需要继续居留的，应当向市、县公安局申请换发。</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8776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F9A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E6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出入境管理科</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AF3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76789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AC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7D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DBEF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对违反规定，致使麻醉药品和精神药品流入非法渠道造成危害的处罚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DFFF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《麻醉药品和精神药品管理条例》第八十二条　违反本条例的规定，致使麻醉药品和精神药品流入非法渠道造成危害，构成犯罪的，依法追究刑事责任；尚不构成犯罪的，由县级以上公安机关处5万元以上10万元以下的罚款；有违法所得的，没收违法所得；情节严重的，处违法所得2倍以上5倍以下的罚款；由原发证部门吊销其药品生产、经营和使用许可证明文件。</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13D5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D08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7E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禁毒大队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D3F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1D717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49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D9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8FB7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对违反《保安服务管理条例》第四十二条规定情形的处罚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4574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《保安服务管理条例》第四十二条 保安从业单位有下列情形之一的，责令限期改正，给予警告；情节严重的，并处1万元以上5万元以下的罚款；有违法所得的，没收违法所得：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（一）保安服务公司法定代表人变更未经公安机关审核的；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（二）未按照本条例的规定进行备案或者撤销备案的；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（三）自行招用保安员的单位在本单位以外或者物业管理区域以外开展保安服务的；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（四）招用不符合本条例规定条件的人员担任保安员的；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（五）保安服务公司未对客户单位要求提供的保安服务的合法性进行核查的，或者未将违法的保安服务要求向公安机关报告的；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（六）保安服务公司未按照本条例的规定签订、留存保安服务合同的；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（七）未按照本条例的规定留存保安服务中形成的监控影像资料、报警记录的。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客户单位未按照本条例的规定留存保安服务中形成的监控影像资料、报警记录的，依照前款规定处罚。</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B4D1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BD1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00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D98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0A683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3B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1D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3B33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对违反《保安服务管理条例》第四十三条规定情形的处罚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A2AC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《保安服务管理条例》第四十三条 保安从业单位有下列情形之一的，责令限期改正，处2万元以上10万元以下的罚款；违反治安管理的，依法给予治安管理处罚；构成犯罪的，依法追究直接负责的主管人员和其他直接责任人员的刑事责任：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（一）泄露在保安服务中获知的国家秘密、商业秘密以及客户单位明确要求保密的信息的；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（二）使用监控设备侵犯他人合法权益或者个人隐私的；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（三）删改或者扩散保安服务中形成的监控影像资料、报警记录的；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（四）指使、纵容保安员阻碍依法执行公务、参与追索债务、采用暴力或者以暴力相威胁的手段处置纠纷的；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（五）对保安员疏于管理、教育和培训，发生保安员违法犯罪案件，造成严重后果的。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客户单位删改或者扩散保安服务中形成的监控影像资料、报警记录的，依照前款规定处罚。</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323F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456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5A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A4E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2C5C0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E2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7F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CE65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对违反《保安服务管理条例》第四十五条规定情形的处罚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A7D2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《保安服务管理条例》第四十五条 保安员有下列行为之一的，由公安机关予以训诫；情节严重的，吊销其保安员证；违反治安管理的，依法给予治安管理处罚；构成犯罪的，依法追究刑事责任：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（一）限制他人人身自由、搜查他人身体或者侮辱、殴打他人的；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（二）扣押、没收他人证件、财物的；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（三）阻碍依法执行公务的；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（四）参与追索债务、采用暴力或者以暴力相威胁的手段处置纠纷的；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（五）删改或者扩散保安服务中形成的监控影像资料、报警记录的；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（六）侵犯个人隐私或者泄露在保安服务中获知的国家秘密、商业秘密以及客户单位明确要求保密的信息的；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（七）有违反法律、行政法规的其他行为的。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从事武装守护押运的保安员违反规定使用枪支的，依照《专职守护押运人员枪支使用管理条例》的规定处罚。</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F0C5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640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76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490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3E1BF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4E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3B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92F5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对违反《保安服务管理条例》第四十七条规定行为的处罚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7CE7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《保安服务管理条例》第四十七条 从事保安培训的单位有下列情形之一的，责令限期改正，给予警告；情节严重的，并处1万元以上5万元以下的罚款；（一）未按照本条例的规定进行备案或者办理变更的；（二）不符合本条例规定条件的（三）隐瞒有关情况、提供虚假材料或者拒绝提供反映其活动情况的真实材料的；（四）未按照本条例规定开展保安培训的。以保安培训为名进行诈骗活动的，依法给予治安管理处罚；构成犯罪的，依法追究刑事责任。</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D489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FCD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B0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16C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79B7F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0B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6E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0DE8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对违反《保安培训机构管理办法》第三十二条规定行为的处罚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4D39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《保安培训机构管理办法》第三十二条　未经省级人民政府公安机关批准，擅自设立保安培训机构，开展保安培训业务的，由设区的市级人民政府公安机关依照《中华人民共和国治安管理处罚法》第五十四条的规定予以取缔和处罚。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以欺骗、贿赂等不正当手段取得《保安培训许可证》的，由设区的市级人民政府公安机关对该保安培训机构处以1万元以上3万元以下罚款，对其直接负责的主管人员和其他直接责任人员处以200元以上1000元以下罚款，并由发证的公安机关撤销《保安培训许可证》。　</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4C4C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955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B6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B66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6BEF4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97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EF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1866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对违反《保安培训机构管理办法》第三十三条规定行为的处罚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B267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《保安培训机构管理办法》第三十三条　保安培训机构违反本办法第十条、第十五条或者第二十条规定的，由设区的市级人民政府公安机关处以5000元以上3万元以下罚款，并责令限期改正。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安培训机构违反本办法第二十二条规定的，由设区的市级人民政府公安机关处以5000元以上3万元以下罚款，并责令退还学员全部学费；构成违反治安管理行为的，依法予以治安管理处罚；构成犯罪的，依法追究刑事责任。　　</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BD32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C65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47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4DB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4338B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42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06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2E23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对违反《保安培训机构管理办法》第三十四条规定行为的处罚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5B1B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《保安培训机构管理办法》第三十四条　保安培训机构违反本办法第十三条或者第十六条第一款规定的，由设区的市级人民政府公安机关责令限期改正。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保安培训机构违反本办法第十六条第二款规定的，由设区的市级人民政府公安机关责令保安培训机构取消教员授课资格，并对保安培训机构处以2000元以上1万元以下罚款。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037D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3DF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FF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120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3D5C3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7A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16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71AF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对违反《保安培训机构管理办法》第三十五条规定行为的处罚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611B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《保安培训机构管理办法》第三十五条　保安培训机构违反本办法第十四条、第十七条、第十八条、第十九条或者第二十一条规定的，由设区的市级人民政府公安机关责令保安培训机构限期改正；逾期不改正的，处以2000元以上1万元以下罚款。　</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3E0C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1E4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FE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CDE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6EAED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C1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7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11E3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对违反《保安培训机构管理办法》第三十六条规定行为的处罚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633D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《保安培训机构管理办法》第三十六条　保安培训机构因违反本办法被公安机关给予两次罚款处罚后，又违反本办法的，由发证的公安机关依照《中华人民共和国治安管理处罚法》第五十四条的规定吊销《保安培训许可证》。</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4D0B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EFE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C0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CFB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62210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03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0C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EB7D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对违反《危险化学品安全管理条例》第八十一条规定情形的处罚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2AEF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《危险化学品安全管理条例》第八十一条 有下列情形之一的，由公安机关责令改正，可以处1万元以下的罚款;拒不改正的，处1万元以上5万元以下的罚款：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（一）生产、储存、使用剧毒化学品、易制爆危险化学品的单位不如实记录生产、储存、使用的剧毒化学品、易制爆危险化学品的数量、流向的;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（二）生产、储存、使用剧毒化学品、易制爆危险化学品的单位发现剧毒化学品、易制爆危险化学品丢失或者被盗，不立即向公安机关报告的;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（三）储存剧毒化学品的单位未将剧毒化学品的储存数量、储存地点以及管理人员的情况报所在地县级公安机关备案的;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（五）剧毒化学品、易制爆危险化学品的销售企业、购买单位未在规定的时限内将所销售、购买的剧毒化学品、易制爆危险化学品的品种、数量以及流向信息报所在地县级公安机关备案的;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（六）使用剧毒化学品、易制爆危险化学品的单位依照本条例规定转让其购买的剧毒化学品、易制爆危险化学品，未将有关情况向所在地县级公安机关报告的。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生产、储存危险化学品的企业或者使用危险化学品从事生产的企业未按照本条例规定将安全评价报告以及整改方案的落实情况报安监部门或者港口部门备案，或者储存危险化学品的单位未将其剧毒化学品以及储存数量构成重大危险源的其他危险化学品的储存数量、储存地点以及管理人员的情况报安监部门或者港口部门备案的，分别由安监部门或者港口部门依照前款规定予以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生产实施重点环境管理的危险化学品的企业或者使用实施重点环境管理的危险化学品从事生产的企业未按照规定将相关信息向环保部门报告的，由环保部门依照本条第一款的规定予以处罚。</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F25C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81C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CE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AA0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11565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0E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66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527A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对违反《危险化学品安全管理条例》第八十八条规定情形的处罚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24B3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《危险化学品安全管理条例》第八十八条 有下列情形之一的，由公安机关责令改正，处5万元以上10万元以下的罚款;构成违反治安管理行为的，依法给予治安管理处罚;构成犯罪的，依法追究刑事责任：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（一）超过运输车辆的核定载质量装载危险化学品的;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（二）使用安全技术条件不符合国家标准要求的车辆运输危险化学品的;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（三）运输危险化学品的车辆未经公安机关批准进入危险化学品运输车辆限制通行的区域的;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（四）未取得剧毒化学品道路运输通行证，通过道路运输剧毒化学品的。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F844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C2E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F4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FF9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3234D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1C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5E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C127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对违反《危险化学品安全管理条例》第八十九条规定情形的处罚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1C94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《危险化学品安全管理条例》第八十九条 有下列情形之一的，由公安机关责令改正，处1万元以上5万元以下的罚款;构成违反治安管理行为的，依法给予治安管理处罚：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（一）危险化学品运输车辆未悬挂或者喷涂警示标志，或者悬挂或者喷涂的警示标志不符合国家标准要求的;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（二）通过道路运输危险化学品，不配备押运人员的;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（三）运输剧毒化学品或者易制爆危险化学品途中需要较长时间停车，驾驶人员、押运人员不向当地公安机关报告的;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（四）剧毒化学品、易制爆危险化学品在道路运输途中丢失、被盗、被抢或者发生流散、泄露等情况，驾驶人员、押运人员不采取必要的警示措施和安全措施，或者不向当地公安机关报告的。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B861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A7A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0D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1BF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2C6B8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63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44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BA84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对未经许可购买、运输民用爆炸物品或者从事爆破作业的处罚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4FED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《民用爆炸物品安全管理条例》第四十四条第四款  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2031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87A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F0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D44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428B5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72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96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7164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对违反《民用爆炸物品安全管理条例》第四十六条规定情形的处罚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E878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《民用爆炸物品安全管理条例》第四十六条 违反本条例规定，有下列情形之一的，由公安机关责令限期改正，处5万元以上20万元以下的罚款；逾期不改正的，责令停产停业整顿：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（一）未按照规定对民用爆炸物品做出警示标识、登记标识或者未对雷管编码打号的；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（二）超出购买许可的品种、数量购买民用爆炸物品的；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（三）使用现金或者实物进行民用爆炸物品交易的；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（四）未按照规定保存购买单位的许可证、银行账户转账凭证、经办人的身份证明复印件的；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（五）销售、购买、进出口民用爆炸物品，未按照规定向公安机关备案的；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（六）未按照规定建立民用爆炸物品登记制度，如实将本单位生产、销售、购买、运输、储存、使用民用爆炸物品的品种、数量和流向信息输入计算机系统的；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（七）未按照规定将《民用爆炸物品运输许可证》交回发证机关核销的。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00AA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50D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E2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1EA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798BD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49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76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0233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对违反《民用爆炸物品安全管理条例》第四十七条规定情形的处罚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550D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《民用爆炸物品安全管理条例》第四十七条 违反本条例规定，经由道路运输民用爆炸物品，有下列情形之一的，由公安机关责令改正，处5万元以上20万元以下的罚款：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（一）违反运输许可事项的；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（二）未携带《民用爆炸物品运输许可证》的；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（三）违反有关标准和规范混装民用爆炸物品的；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（四）运输车辆未按照规定悬挂或者安装符合国家标准的易燃易爆危险物品警示标志的；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（五）未按照规定的路线行驶，途中经停没有专人看守或者在许可以外的地点经停的；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（六）装载民用爆炸物品的车厢载人的；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（七）出现危险情况未立即采取必要的应急处置措施、报告当地公安机关的。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3927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70A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AB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AEA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3493C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1D5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FF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1747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对违反《民用爆炸物品安全管理条例》第四十八条规定情形的处罚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8A20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《民用爆炸物品安全管理条例》第四十八条 违反本条例规定，从事爆破作业的单位有下列情形之一的，由公安机关责令停止违法行为或者限期改正，处10万元以上50万元以下的罚款；逾期不改正的，责令停产停业整顿；情节严重的，吊销《爆破作业单位许可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（一）爆破作业单位未按照其资质等级从事爆破作业的；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（二）营业性爆破作业单位跨省、自治区、直辖市行政区域实施爆破作业，未按照规定事先向爆破作业所在地的县级人民政府公安机关报告的；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（三）爆破作业单位未按照规定建立民用爆炸物品领取登记制度、保存领取登记记录的；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（四）违反国家有关标准和规范实施爆破作业的。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爆破作业人员违反国家有关标准和规范的规定实施爆破作业的，由公安机关责令限期改正，情节严重的，吊销《爆破作业人员许可证》。</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2628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DA3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D0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218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0B730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1B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5A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9170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对违反《民用爆炸物品安全管理条例》第四十九条规定情形的处罚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4FF8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《民用爆炸物品安全管理条例》第四十九条 违反本条例规定，有下列情形之一的，由民用爆炸物品行业主管部门、公安机关按照职责责令限期改正，可以并处5万元以上20万元以下的罚款；逾期不改正的，责令停产停业整顿；情节严重的，吊销许可证：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（一）未按照规定在专用仓库设置技术防范设施的；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（二）未按照规定建立出入库检查、登记制度或者收存和发放民用爆炸物品，致使账物不符的；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（三）超量储存、在非专用仓库储存或者违反储存标准和规范储存民用爆炸物品的；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（四）有本条例规定的其他违反民用爆炸物品储存管理规定行为的。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868F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46AE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6D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F4C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602EF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80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6E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0F76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对违反《民用爆炸物品安全管理条例》第五十条规定情形的处罚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F8B0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《民用爆炸物品安全管理条例》第五十条 违反本条例规定，民用爆炸物品从业单位有下列情形之一的，由公安机关处2万元以上10万元以下的罚款；情节严重的，吊销其许可证；有违反治安管理行为的，依法给予治安管理处罚：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（一）违反安全管理制度，致使民用爆炸物品丢失、被盗、被抢的；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（二）民用爆炸物品丢失、被盗、被抢，未按照规定向当地公安机关报告或者故意隐瞒不报的；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（三）转让、出借、转借、抵押、赠送民用爆炸物品的。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4993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E944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F3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E4D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5F143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FE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77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42C4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对违反《烟花爆竹安全管理条例》第四十条规定行为的处罚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136D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《烟花爆竹安全管理条例》第四十条  经由道路运输烟花爆竹，有下列行为之一的，由公安部门责令改正，处200元以上2000元以下的罚款：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（一）违反运输许可事项的；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（二）未随车携带《烟花爆竹道路运输许可证》的；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（三）运输车辆没有悬挂或者安装符合国家标准的易燃易爆危险物品警示标志的；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（四）烟花爆竹的装载不符合国家有关标准和规范的；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（五）装载烟花爆竹的车厢载人的；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（六）超过危险物品运输车辆规定时速行驶的；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（七）运输车辆途中经停没有专人看守的；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（八）运达目的地后，未按规定时间将《烟花爆竹道路运输许可证》交回发证机关核销的。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31A0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34B8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76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86F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7E7EC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D7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B9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41D7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对携带烟花爆竹搭乘公共交通工具，或者邮寄烟花爆竹以及在托运的行李、包裹、邮件中夹带烟花爆竹的处罚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9297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《烟花爆竹安全管理条例》第四十一条　对携带烟花爆竹搭乘公共交通工具，或者邮寄烟花爆竹以及在托运的行李、包裹、邮件中夹带烟花爆竹的，由公安部门没收非法携带、邮寄、夹带的烟花爆竹，可以并处200元以上1000元以下的罚款。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E095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A688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CF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B23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2086A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16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F8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C7FF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对非法举办大型焰火燃放活动、违规从事燃放作业、违规燃放烟花爆竹的处罚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3298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《烟花爆竹安全管理条例》第四十二条  对未经许可举办焰火晚会以及其他大型焰火燃放活动，或者焰火晚会以及其他大型焰火燃放活动燃放作业单位和作业人员违反焰火燃放安全规程、燃放作业方案进行燃放作业的，由公安部门责令停止燃放，对责任单位处1万元以上5万元以下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在禁止燃放烟花爆竹的时间、地点燃放烟花爆竹，或者以危害公共安全和人身、财产安全的方式燃放烟花爆竹的，由公安部门责令停止燃放，处100元以上500元以下的罚款；构成违反治安管理行为的，依法给予治安管理处罚。</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CAA9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F4EF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5A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02B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5A651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6E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A0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C3D5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对超过核准数量印制、出售营业性演出门票；印制、出售营业性演出观众区域以外的门票的处罚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D8BD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《营业性演出管理条例》第五十一条第二款　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构成犯罪的，依法追究刑事责任。</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D78F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A7A0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32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EFE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5523C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C6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FE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A7B8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对印刷非法印刷品的处罚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49AE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《印刷业管理条例》第三十八条  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966E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96A1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E5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49B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32520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A3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93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1DDF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对印刷经营中发现违法犯罪行为未报告、单位内部设立印刷厂（所）未备案的处罚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4593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《印刷业管理条例》第三十九条第一款第二项  印刷业经营者有下列行为之一的，由县级以上地方人民政府出版行政部门、公安部门依据法定职权责令改正，给予警告；情节严重的，责令停业整顿或者由原发证机关吊销许可证：（二）在印刷经营活动中发现违法犯罪行为没有及时向公安部门或者出版行政部门报告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第二款  单位内部设立印刷厂（所）违反本条例的规定，没有向所在地县级以上地方人民政府出版行政部门、保密工作部门办理登记手续，并按照国家有关规定向公安部门备案的，由县级以上地方人民政府出版行政部门、保密工作部门、公安部门依据法定职权责令改正，给予警告；情节严重的，责令停业整顿。</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7144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352B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5A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CBB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16410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82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BB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9422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对买卖、伪造、变造报废汽车回收证明的处罚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C707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《报废汽车回收管理办法》第二十一条  违反本办法第十一条的规定，买卖或者伪造、变造《报废汽车回收证明》的，由公安机关没收违法所得，并处1万元以上5万元以下的罚款；属报废汽车回收企业，情节严重的，由原审批发证部门分别吊销《资格认定书》《特种行业许可证》、营业执照。　</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C509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8645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6E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F7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050F9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6E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53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0D6C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对非法赠与、转让报废汽车；自行拆解报废汽车的处罚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AF9D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《报废汽车回收管理办法》第二十二条  违反本办法第十二条的规定，将报废汽车出售、赠予或者以其他方式转让给非报废汽车回收企业的单位或者个人的，或者自行拆解报废汽车的，由公安机关没收违法所得，并处2000元以上2万元以下的罚款。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BA0F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67D0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9B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D59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601B6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BC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4E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E84D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对擅自拆解、改装、拼装、倒卖有犯罪嫌疑的汽车、零配件的处罚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69C0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《报废汽车回收管理办法》第二十三条 违反本办法第十三条的规定，报废汽车回收企业明知或者应知是有盗窃、抢劫或者其他犯罪嫌疑的汽车、"五大总成"以及其他零配件，未向公安机关报告，擅自拆解、改装、拼装、倒卖的，由公安机关依法没收汽车、"五大总成"以及其他零配件，处1万元以上5万元以下的罚款；由原审批发证部门分别吊销《资格认定书》《特种行业许可证》、营业执照；构成犯罪的，依法追究刑事责任</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EE90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C663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75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E1A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7C579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6C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0F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8F1F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对收当禁当财物的处罚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D082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《典当管理办法》第六十三条   典当行违反本办法第二十七条规定的，由县级以上人民政府公安机关责令改正，并处5000元以上3万元以下罚款；构成犯罪的，依法追究刑事责任。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第二十七条   典当行不得收当下列财物：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（一）依法被查封、扣押或者已经被采取其他保全措施的财产；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（二）赃物和来源不明的物品；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（三）易燃、易爆、剧毒、放射性物品及其容器；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（四）管制刀具，枪支、弹药，军、警用标志、制式服装和器械；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（五）国家机关公文、印章及其管理的财物；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（六）国家机关核发的除物权证书以外的证照及有效身份证件；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（七）当户没有所有权或者未能依法取得处分权的财产；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（八）法律、法规及国家有关规定禁止流通的自然资源或者其他财物。</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CA44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E082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B4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377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7677F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C1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A1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4EF4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对未按规定记录、统计、报送典当信息的处罚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1EE6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《典当管理办法》第六十五条  典当行违反本办法第三十五条第三款或者第五十一条规定的，由县级以上人民政府公安机关责令改正，并处200元以上1000元以下罚款。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第五十一条  典当行应当如实记录、统计质押当物和当户信息，并按照所在地县级以上人民政府公安机关的要求报送备查。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5DEB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3A87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FBF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633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24279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C9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96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B36F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对典当行业发现禁当财物不报的处罚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3AE7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《典当管理办法》第六十六条第一款　典当行违反本办法第五十二条规定的，由县级以上人民政府公安机关责令改正，并处2000元以上1万元以下罚款；造成严重后果或者屡教不改的，处5000元以上3万元以下罚款。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第五十二条 典当行发现公安机关通报协查的人员或者赃物以及本办法第二十七条所列其他财物的，应当立即向公安机关报告有关情况。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第二十七条 典当行不得收当下列财物：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（一）依法被查封、扣押或者已经被采取其他保全措施的财产；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（二）赃物和来源不明的物品；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（三）易燃、易爆、剧毒、放射性物品及其容器；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（四）管制刀具，枪支、弹药，军、警用标志、制式服装和器械；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（五）国家机关公文、印章及其管理的财物；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（六）国家机关核发的除物权证书以外的证照及有效身份证件；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（七）当户没有所有权或者未能依法取得处分权的财产；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（八）法律、法规及国家有关规定禁止流通的自然资源或者其他财物。</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8672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A222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096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90B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79B06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93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3A9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E0B7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对未按规定保存回收生产性废旧金属登记资料的处罚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D716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《再生资源回收管理办法》第十条第三款   登记资料保存期限不得少于2年。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第二十四条 违反本办法第十条第三款规定的，由公安机关责令改正，并处500元以上1000元以下罚款。 </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A834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6B8A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100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B21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4F27E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C6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ED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7FA9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对再生资源回收经营中发现赃物、有赃物嫌疑物品不报的处罚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E684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《再生资源回收管理办法》第十一条   再生资源回收经营者在经营活动中发现有公安机关通报寻查的赃物或有赃物嫌疑的物品时，应当立即报告公安机关。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公安机关对再生资源回收经营者在经营活动中发现的赃物或有赃物嫌疑的物品应当依法予以扣押，并开列扣押清单。有赃物嫌疑的物品经查明不是赃物的，应当依法及时退还；经查明确属赃物的，依照国家有关规定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第二十五条  违反本办法第十一条规定，发现赃物或有赃物嫌疑的物品而未向公安机关报告的，由公安机关给予警告，处500元以上1000元以下罚款；造成严重后果或屡教不改的，处以1000元以上5000元以下罚款。 </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5F37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7330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E9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6F2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6326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DC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66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22FC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对不落实单位内部治安保卫措施的处罚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9200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《企业事业单位内部治安保卫条例》第十九条  单位违反本条例的规定，存在治安隐患的，公安机关应当责令限期整改，并处警告；单位逾期不整改，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9240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FA41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DA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C62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02CCC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19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AF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228E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对安全防范设施建设方案未经许可施工的处罚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B02E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《金融机构营业场所和金库安全防范设施建设许可实施办法》第十六条  违反本办法的规定，金融机构营业场所、金库安全防范设施建设方案未经批准而擅自施工的，公安机关应当责令其停止施工并按照本办法报批，同时对单位处5000元以上2万元以下罚款，对直接负责的主管人员和其他直接责任人员处200元以上1000元以下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46F0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6F87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D5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B11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19376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3B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0F7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28AE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对安全防范设施建设工程未经验收投入使用的处罚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C170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《金融机构营业场所和金库安全防范设施建设许可实施办法》第十七条  违反本办法的规定，在金融机构营业场所、金库安全防范设施建设工程未经验收即投入使用的，公安机关应当责令金融机构按照本办法报批，并对单位处1万元以上3万元以下罚款，对直接负责的主管人员和其他直接责任人员处200元以上1000元以下罚款。同时，可以建议其上级主管部门对直接负责的主管人员和其他直接责任人员依法给予处分；构成犯罪的，依法追究刑事责任</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D39D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6FB1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70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926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09689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31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8D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9C19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对非法集会、游行、示威的处罚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3F01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《集会游行示威法》第二十八条第二款  举行集会、游行、示威，有下列情形之一的，公安机关可以对其负责人和直接责任人员处以警告或者十五日以下拘留：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（一）未依照本法规定申请或者申请未获许可的；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（二）未按照主管机关许可的目的、方式、标语、口号、起止时间、地点、路线进行，不听制止的。 </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C1FA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6EBD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33B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1C9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30E6D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DD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01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DC35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对破坏集会、游行、示威的处罚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708B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《集会游行示威法》第三十条  扰乱、冲击或者以其他方法破坏依法举行的集会、游行、示威的，公安机关可以处以警告或者十五日以下拘留；情节严重，构成犯罪的，依照刑法有关规定追究刑事责任。 </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562F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4BA7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9F7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9ED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60ABF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F6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67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4A8B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对擅自变更大型活动时间、地点、内容、举办规模；未经许可举办大型活动的处罚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50AC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《大型群众性活动安全管理条例》第二十条  承办者擅自变更大型群众性活动的时间、地点、内容或者擅自扩大大型群众性活动的举办规模的，由公安机关处1万元以上5万元以下罚款;有违法所得的，没收违法所得。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未经公安机关安全许可的大型群众性活动由公安机关予以取缔，对承办者处10万元以上30万元以下罚款。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D899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78CE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C3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C6F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67468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53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BF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74E8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对举办大型活动发生安全事故的处罚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E407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《大型群众性活动安全管理条例》第二十一条  承办者或者大型群众性活动场所管理者违反本条例规定致使发生重大伤亡事故、治安案件或者造成其他严重后果构成犯罪的，依法追究刑事责任;尚不构成犯罪的，对安全责任人和其他直接责任人员依法给予处分、治安管理处罚，对单位处1万元以上5万元以下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D900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3371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83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D18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180DA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95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94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309C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对在大型群众性活动举办过程中发生公共安全事故，安全责任人不立即启动应急救援预案或者不立即向公安机关报告的处罚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E9DF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《大型群众性活动安全管理条例》第二十二条  在大型群众性活动举办过程中发生公共安全事故，安全责任人不立即启动应急救援预案或者不立即向公安机关报告的，由公安机关对安全责任人和其他直接责任人员处5000元以上5万元以下罚款。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2060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162B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2C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912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3CA65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5C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9D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9953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对违规制造、销（配）售枪支的处罚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9D2A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《中华人民共和国枪支管理法》第四十条  依法被指定、确定的枪支制造企业、销售企业，违反本法规定，有下列行为之一的，对单位判处罚金，并对其直接负责的主管人员和其他直接责任人员依照刑法有关规定追究刑事责任；公安机关可以责令其停业整顿或者吊销其枪支制造许可证件、枪支配售许可证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（一）超过限额或者不按照规定的品种制造、配售枪支的；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（二）制造无号、重号、假号的枪支的；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（三）私自销售枪支或者在境内销售为出口制造的枪支的。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C327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657B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573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A9A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4171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C7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7F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0022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对违规运输枪支的处罚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625C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《中华人民共和国枪支管理法》第四十二条  违反本法规定，运输枪支未使用安全可靠的运输设备、不设专人押运、枪支弹药未分开运输或者运输途中停留住宿不报告公安机关，情节严重的，依照刑法有关规定追究刑事责任；未构成犯罪的，由公安机关对直接责任人员处十五日以下拘留。</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9BBD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5832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63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F41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7131C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B2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19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1C24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对非法出租、出借枪支的处罚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DDBA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《中华人民共和国枪支管理法》第四十三条第五款  违反枪支管理规定，出租、出借枪支，情节轻微未构成犯罪的，由公安机关对个人或者单位负有直接责任的主管人员和其他直接责任人员处十五日以下拘留，可以并处五千元以下罚款；对出租、出借的枪支，应当予以没收。</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C3E9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02BE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90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E18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13A9C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D4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F8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1A99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对违反《中华人民共和国枪支管理法》（2015修正）第四十四条规定行为的处罚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5395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《中华人民共和国枪支管理法》第四十四条  违反本法规定，有下列行为之一的，由公安机关对个人或者单位负有直接责任的主管人员和其他直接责任人员处警告或者十五日以下拘留；构成犯罪的，依法追究刑事责任：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（一）未按照规定的技术标准制造民用枪支的；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（二）在禁止携带枪支的区域、场所携带枪支的；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（三）不上缴报废枪支的；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（四）枪支被盗、被抢或者丢失，不及时报告的；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（五）制造、销售仿真枪的。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EF17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5441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2F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3A9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4E2E0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C8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A3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F15E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对违反《放射性物品运输安全管理条例》第六十二条规定行为的处罚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80E1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《放射性物品运输安全管理条例》第六十二条  通过道路运输放射性物品，有下列行为之一的，由公安机关责令限期改正，处2万元以上10万元以下的罚款；构成犯罪的，依法追究刑事责任：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（一）未经公安机关批准通过道路运输放射性物品的；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（二）运输车辆未按照指定的时间、路线、速度行驶或者未悬挂警示标志的；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（三）未配备押运人员或者放射性物品脱离押运人员监管的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DE79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3125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6D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2B1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60A34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4D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B0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AE1F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对违反消防安全规定进入生产、储存易燃易爆危险品场所的、使用明火作业，或者在具有火灾、爆炸危险的场所吸烟、使用明火的处罚。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9149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《中华人民共和国消防法》第六十三条 违反本法规定，有下列行为之一的，处警告或者五百元以下罚款；情节严重的，处五日以下拘留：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（一）违反消防安全规定进入生产、储存易燃易爆危险品场所的；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（二）违反规定使用明火作业或者在具有火灾、爆炸危险的场所吸烟、使用明火的。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2E7F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70C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20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E9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科室负责人、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51798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6B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77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CEB1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对不履行组织、引导在场人员疏散义务的处罚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4FC5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《中华人民共和国消防法》第六十八条  人员密集场所发生火灾，该场所的现场工作人员不履行组织、引导在场人员疏散的义务，情节严重，尚不构成犯罪的，处五日以上十日以下拘留。</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1453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AF8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52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EB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科室负责人、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6E394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E1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9C23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2524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违反《中华人民共和国消防法》第六十四条的规定的处罚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3F80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《中华人民共和国消防法》第六十四条 违反本法规定，有下列行为之一，尚不构成犯罪的，处十日以上十五日以下拘留，可以并处五百元以下罚款；情节较轻的，处警告或者五百元以下罚款：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（一）指使或者强令他人违反消防安全规定，冒险作业的；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（二）过失引起火灾的；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（三）在火灾发生后阻拦报警，或者负有报告职责的人员不及时报警的；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（四）扰乱火灾现场秩序，或者拒不执行火灾现场指挥员指挥，影响灭火救援的；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（五）故意破坏或者伪造火灾现场的；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（六）擅自拆封或者使用被消防救援机构查封的场所、部位的。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C0F2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8AE2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1C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D4D4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56886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90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E2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D28E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对违反《中华人民共和国环境保护法》第六十三条规定行为的处罚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F5EC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《中华人民共和国环境保护法》第六十三条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（一）建设项目未依法进行环境影响评价，被责令停止建设，拒不执行的；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（二）违反法律规定，未取得排污许可证排放污染物，被责令停止排污，拒不执行的；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（三）通过暗管、渗井、渗坑、灌注或者篡改、伪造监测数据，或者不正常运行防治污染设施等逃避监管的方式违法排放污染物的；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（四）生产、使用国家明令禁止生产、使用的农药，被责令改正，拒不改正的。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CEF6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8A22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4D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森林警察大队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1D3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7A962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CD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88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FA89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对违反《中华人民共和国食品安全法》第一百二十三条的违法行为</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CD31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《中华人民共和国食品安全法》第一百二十三条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（一）用非食品原料生产食品、在食品中添加食品添加剂以外的化学物质和其他可能危害人体健康的物质，或者用回收食品作为原料生产食品，或者经营上述食品；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（二）生产经营营养成分不符合食品安全标准的专供婴幼儿和其他特定人群的主辅食品；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（三）经营病死、毒死或者死因不明的禽、畜、兽、水产动物肉类，或者生产经营其制品；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（四）经营未按规定进行检疫或者检疫不合格的肉类，或者生产经营未经检验或者检验不合格的肉类制品；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（五）生产经营国家为防病等特殊需要明令禁止生产经营的食品；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（六）生产经营添加药品的食品。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违法使用剧毒、高毒农药的，除依照有关法律、法规规定给予处罚外，可以由公安机关依照第一款规定给予拘留。</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9F86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2E06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《中华人民共和国食品安全法》第一百二十三条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2B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森林警察大队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090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322E4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45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CD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992A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对骗取护照行为的处罚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D449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《中华人民共和国护照法》第十七条  弄虚作假骗取护照的，由护照签发机关收缴护照或者宣布护照作废；由公安机关处二千元以上五千元以下罚款；构成犯罪的，依法追究刑事责任。</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31D1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51C3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22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出入境管理科</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F86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5974A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44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09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AC65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对提供伪造、变造的护照、出售护照的处罚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6012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《中华人民共和国护照法》第十八条  为他人提供伪造、变造的护照，或者出售护照的，依法追究刑事责任；尚不够刑事处罚的，由公安机关没收违法所得，处十日以上十五日以下拘留，并处二千元以上五千元以下罚款；非法护照及其印制设备由公安机关收缴。</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5E8C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5E67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3C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出入境管理科</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C37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60273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5C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97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FA22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对未经许可、备案购买、运输易制毒化学品；骗取易制毒化学品购买、运输许可证；使用他人的许可证购买、运输易制毒化学品；使用伪造、变造、失效的许可证购买、运输易制毒化学品的处罚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9185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《易制毒化学品管理条例》第三十八条第一款  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工商行政管理部门吊销营业执照；构成犯罪的，依法追究刑事责任。</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8CC8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94B1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69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禁毒大队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09C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1B507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33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8C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32E0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对《易制毒化学品管理条例》第四十条规定行为的处罚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29D3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《易制毒化学品管理条例》第四十条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（一）易制毒化学品生产、经营、购买、运输或者进口、出口单位未按规定建立安全管理制度的；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（二）将许可证或者备案证明转借他人使用的；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（三）超出许可的品种、数量生产、经营、购买易制毒化学品的；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（四）生产、经营、购买单位不记录或者不如实记录交易情况、不按规定保存交易记录或者不如实、不及时向公安机关和有关行政主管部门备案销售情况的；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（五）易制毒化学品丢失、被盗、被抢后未及时报告，造成严重后果的；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（六）除个人合法购买第一类中的药品类易制毒化学品药品制剂以及第三类易制毒化学品外，使用现金或者实物进行易制毒化学品交易的；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（七）易制毒化学品的产品包装和使用说明书不符合本条例规定要求的；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（八）生产、经营易制毒化学品的单位不如实或者不按时向有关行政主管部门和公安机关报告年度生产、经销和库存等情况的。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D947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98F8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3D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禁毒大队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A57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1DD8D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09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57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D50C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对运输易制毒化学品货证不符；运输易制毒化学品未携带许可证、备案证明；违规携带易制毒化学品的处罚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9782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《易制毒化学品管理条例》第四十一条  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5000元以上5万元以下的罚款；有危险物品运输资质的，运输主管部门可以依法吊销其运输资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个人携带易制毒化学品不符合品种、数量规定的，没收易制毒化学品，处1000元以上5000元以下的罚款。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D99B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87A2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7E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禁毒大队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39E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52794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A8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6C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DF38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对《易制毒化学品购销和运输管理办法》第三十条规定行为的处罚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17EF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《易制毒化学品购销和运输管理办法》第三十条　违反规定购买易制毒化学品，有下列情形之一的，公安机关应当没收非法购买的易制毒化学品，对购买方处非法购买易制毒化学品货值十倍以上二十倍以下的罚款，货值的二十倍不足一万元的，按一万元罚款；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（一）未经许可或者备案擅自购买易制毒化学品的；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（二）使用他人的或者伪造、变造、失效的许可证或者备案证明购买易制毒化学品的。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5D01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BC57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79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禁毒大队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8D8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13307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F8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E8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9EC6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对《易制毒化学品购销和运输管理办法》第三十一条规定行为的处罚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F78A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《易制毒化学品购销和运输管理办法》第三十一条　违反规定销售易制毒化学品，有下列情形之一的，公安机关应当对销售单位处一万元以下罚款；有违法所得的，处三万元以下罚款，并对违法所得依法予以追缴；构成犯罪的，依法追究刑事责任：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（一）向无购买许可证或者备案证明的单位或者个人销售易制毒化学品的；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（二）超出购买许可证或者备案证明的品种、数量销售易制毒化学品的。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AD63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5A0F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914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禁毒大队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7D4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54654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42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15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C913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对《易制毒化学品购销和运输管理办法》第三十二条规定行为的处罚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EBE8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《易制毒化学品购销和运输管理办法》第三十二条　货主违反规定运输易制毒化学品，有下列情形之一的，公安机关应当没收非法运输的易制毒化学品或者非法运输易制毒化学品的设备、工具；处非法运输易制毒化学品货值十倍以上二十倍以下罚款，货值的二十倍不足一万元的，按一万元罚款；有违法所得的，没收违法所得；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（一）未经许可或者备案擅自运输易制毒化学品的；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（二）使用他人的或者伪造、变造、失效的许可证运输易制毒化学品的。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F43B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5A08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5B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禁毒大队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2CE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3BC77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96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813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ACD4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对《易制毒化学品购销和运输管理办法》第三十三条规定行为的处罚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A662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《易制毒化学品购销和运输管理办法》第三十三条　承运人违反规定运输易制毒化学品，有下列情形之一的，公安机关应当责令停运整改，处五千元以上五万元以下罚款：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（一）与易制毒化学品运输许可证或者备案证明载明的品种、数量、运入地、货主及收货人、承运人等情况不符的；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（二）运输许可证种类不当的；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（三）运输人员未全程携带运输许可证或者备案证明的。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个人携带易制毒化学品不符合品种、数量规定的，公安机关应当没收易制毒化学品，处一千元以上五千元以下罚款。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A544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DF3F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A0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禁毒大队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DEE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1759B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63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62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CE6E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对《易制毒化学品购销和运输管理办法》第三十四条规定行为的处罚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65BF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《易制毒化学品购销和运输管理办法》第三十四条　伪造申请材料骗取易制毒化学品购买、运输许可证或者备案证明的，公安机关应当处一万元罚款，并撤销许可证或者备案证明。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使用以伪造的申请材料骗取的易制毒化学品购买、运输许可证或者备案证明购买、运输易制毒化学品的，分别按照第三十条第一项和第三十二条第一项的规定处罚。</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504A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86E0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0B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禁毒大队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F2A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3BFF6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8B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4E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E49E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对《易制毒化学品购销和运输管理办法》第三十六条规定行为的处罚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6AE9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《易制毒化学品购销和运输管理办法》第三十六条　违反易制毒化学品管理规定，有下列行为之一的，公安机关应当给予警告，责令限期改正，处一万元以上五万元以下罚款；对违反规定购买的易制毒化学品予以没收；逾期不改正的，责令限期停产停业整顿；逾期整顿不合格的，吊销相应的许可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（一）将易制毒化学品购买或运输许可证或者备案证明转借他人使用的；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（二）超出许可的品种、数量购买易制毒化学品的；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（三）销售、购买易制毒化学品的单位不记录或者不如实记录交易情况、不按规定保存交易记录或者不如实、不及时向公安机关备案销售情况的；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（四）易制毒化学品丢失、被盗、被抢后未及时报告，造成严重后果的；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（五）除个人合法购买第一类中的药品类易制毒化学品药品制剂以及第三类易制毒化学品外，使用现金或者实物进行易制毒化学品交易的；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（六）经营易制毒化学品的单位不如实或者不按时报告易制毒化学品年度经销和库存情况的。</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B2F5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A639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FF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禁毒大队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0A5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72D12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2E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B6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0C92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对《易制毒化学品购销和运输管理办法》第三十七条规定行为的处罚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B7D8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《易制毒化学品购销和运输管理办法》第三十七条　经营、购买、运输易制毒化学品的单位或者个人拒不接受公安机关监督检查的，公安机关应当责令其改正，对直接负责的主管人员以及其他直接责任人员给予警告；情节严重的，对单位处一万元以上五万元以下罚款，对直接负责的主管人员以及其他直接责任人员处一千元以上五千元以下罚款；有违反治安管理行为的，依法给予治安管理处罚；构成犯罪的，依法追究刑事责任。</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FB90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85A6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A9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禁毒大队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F8F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5124D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8B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1C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C324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对容留吸毒、介绍买卖毒品的处罚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9DFA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《中华人民共和国禁毒法》第六十一条  容留他人吸食、注射毒品或者介绍买卖毒品，构成犯罪的，依法追究刑事责任；尚不构成犯罪的，由公安机关处十日以上十五日以下拘留，可以并处三千元以下罚款；情节较轻的，处五日以下拘留或者五百元以下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6DC2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3A1F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6C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禁毒大队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DD8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36207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3D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6E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E6A7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对违反《中华人民共和国境外非政府组织境内活动管理法》第四十五条规定的处罚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8F1E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境外非政府组织境内活动管理法》第四十五条：境外非政府组织代表机构、开展临时活动的境外非政府组织或者中方合作单位有下列情形之一的，由设区的市级以上人民政府公安机关给予警告或者责令限期停止活动；没收非法财物和违法所得；情节严重的，由登记管理机关吊销登记证书、取缔临时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（一）未按照规定办理变更登记、备案相关事项的；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（二）未按照登记或者备案的名称、业务范围、活动地域开展活动的；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（三）从事、资助营利性活动，进行募捐或者违反规定发展会员的；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（四）违反规定取得、使用资金，未按照规定开立、使用银行账户或者进行会计核算的；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（五）未按照规定报送年度活动计划、报送或者公开年度工作报告的；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（六）拒不接受或者不按照规定接受监督检查的。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境外非政府组织代表机构、开展临时活动的境外非政府组织或者中方合作单位以提供虚假材料等非法手段，取得代表机构登记证书或者进行临时活动备案的，或者有伪造、变造、买卖、出租、出借登记证书、印章行为的，依照前款规定处罚。</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CEB8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FF33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F1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政保大队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78B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611BF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F5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6C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AFE6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对违反《中华人民共和国境外非政府组织境内活动管理法》第四十六条规定的处罚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04D0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境外非政府组织境内活动管理法》第四十六条：有下列情形之一的，由设区的市级以上人民政府公安机关予以取缔或者责令停止违法行为；没收非法财物和违法所得；对直接责任人员给予警告，情节严重的，处十日以下拘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（一）未经登记、备案，以境外非政府组织代表机构、境外非政府组织名义开展活动的；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（二）被撤销登记、吊销登记证书或者注销登记后以境外非政府组织代表机构名义开展活动的；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（三）境外非政府组织临时活动期限届满或者临时活动被取缔后在中国境内开展活动的；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（四）境外非政府组织未登记代表机构、临时活动未备案，委托、资助中国境内单位和个人在中国境内开展活动的。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中国境内单位和个人明知境外非政府组织未登记代表机构、临时活动未备案，与其合作的，或者接受其委托、资助，代理或者变相代理其开展活动、进行项目活动资金收付的，依照前款规定处罚。</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A661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4CD7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35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政保大队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8A1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7A939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05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63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16EF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对违反《中华人民共和国境外非政府组织境内活动管理法》第四十七条规定的处罚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D0F5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境外非政府组织境内活动管理法》第四十七条：境外非政府组织、境外非政府组织代表机构有下列情形之一的，由登记管理机关吊销登记证书或者取缔临时活动；尚不构成犯罪的，由设区的市级以上人民政府公安机关对直接责任人员处十五日以下拘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（一）煽动抗拒法律、法规实施的；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（二）非法获取国家秘密的；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（三）造谣、诽谤或者发表、传播其他有害信息，危害国家安全或者损害国家利益的；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（四）从事或者资助政治活动，非法从事或者资助宗教活动的；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（五）有其他危害国家安全、损害国家利益或者社会公共利益情形的。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境外非政府组织、境外非政府组织代表机构有分裂国家、破坏国家统一、颠覆国家政权等犯罪行为的，由登记管理机关依照前款规定处罚，对直接责任人员依法追究刑事责任。</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4659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4AF9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40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政保大队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8EE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5C274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D8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C8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EACC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对非法制造、贩卖、持有、使用警用标志、制式服装、警械、证件的处罚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EA42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人民警察法》第三十六条：人民警察的警用标志、制式服装和警械，由国务院公安部门统一监制，会同其他有关国家机关管理，其他个人和组织不得非法制造、贩卖。人民警察的警用标志、制式符篆、警械、证件为人民警察专用，其他个人和组织不得持有和使用。违反前两款规定的，没收非法制造、贩卖、持有、使用的人民警察警用标志、制式服装、警械、证件，由公安机关处十五日以下拘留或警告，可以并处违法所得五倍以下的罚款，构成犯罪的，依法追究刑事责任。</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1B05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C580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94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DEE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55311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4B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6C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608C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对生产、销售仿制警用制式服装、标志的处罚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75FC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警察制式服装及其标志管理规定》第十七条：生产、销售与人民警察制式服装及其标志相仿并足以造成混淆的服装或者标志的，由县级以上公安机关责令停止非法生产或者销售，处警告或者五千元以上一万元以下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B652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C3BE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8F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E2F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296C4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CD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A1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266C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对穿着、佩戴仿制警用制式服装、标志的处罚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61DA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《人民警察制式服装及其标志管理规定》第十八条：穿着和佩带与人民警察制式服装及其标志相仿并足以造成混淆的服装或者标志的，由县级以上公安机关责令改正，处警告或者一千元以下罚款。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87F4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7B74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33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73E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543F0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25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96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8970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对侮辱国旗的处罚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AB0B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《中华人民共和国国旗法》第二十三条：在公众场合故意以焚烧、毁损、涂划、玷污、践踏等方式侮辱中华人民共和国国旗的，依法追究刑事责任；情节较轻的，由公安机关处以十五日以下拘留。</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C70A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C220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F9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1A6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1B051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EB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0A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23AA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对侮辱国徽的处罚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8307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《中华人民共和国国徽法》第十八条：在公众场合故意以焚烧、毁损、涂划、玷污、践踏等方式侮辱中华人民共和国国徽的，依法追究刑事责任；情节较轻的，由公安机关处以十五日以下拘留。</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5CDF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2953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FC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DCB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048D9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CD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DC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6985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对放任卖淫、嫖娼的处罚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7A5F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人民代表大会常务委员会关于严禁卖淫嫖娼的决定》第七条：旅馆业、饮食服务业、文化娱乐业、出租汽车业等单位，对发生在本单位的卖淫嫖娼活动，放任不管、不采取措施制止的，由公安机关处一万元以上十万元以下罚款，并可以责令限期整顿、停业整顿，经整顿仍不改正的，由工商行政主管部门吊销营业执照；对直接负责的主管人员和其他直接责任人员，由本单位或上级主管部门予以行政处分，由公安机关处一千元以下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EC14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F109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C5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6A3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6189F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1B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5C5B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CD57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对拒不配合数据调取义务的处罚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239F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《中华人民共和国数据安全法》第四十八条 拒不配合数据调取的，由有关主管部门责令改正，给予警告，并处五万元以上五十万元以下罚款，对直接负责的主管人员或其他直接责任人员处一万元以上十万元以下罚款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C9E2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9749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8D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E499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3D379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D5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DAC1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41C2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对生产经营单位的主要负责人在本单位发生生产安全事故时逃匿的处罚</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913C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安全生产法》第一百一十条，生产经营单位的主要负责人在本单位发生生产安全事故时，不立即组织抢救或者在事故调查处理期间擅离职守或者逃匿的，给予降级、撤职的处分，并由应急管理部门处上一年年收入百分之六十至百分之一般的罚款，对逃匿的处十五日以下拘留</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93D2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B35F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F3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280E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2F988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10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1A30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3515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违反《中华人民共和国教育法》第八十条的处罚</w:t>
            </w:r>
          </w:p>
        </w:tc>
        <w:tc>
          <w:tcPr>
            <w:tcW w:w="1867" w:type="pct"/>
            <w:tcBorders>
              <w:top w:val="single" w:color="000000" w:sz="4" w:space="0"/>
              <w:left w:val="single" w:color="000000" w:sz="4" w:space="0"/>
              <w:bottom w:val="nil"/>
              <w:right w:val="single" w:color="000000" w:sz="4" w:space="0"/>
            </w:tcBorders>
            <w:shd w:val="clear" w:color="auto" w:fill="auto"/>
            <w:vAlign w:val="center"/>
          </w:tcPr>
          <w:p w14:paraId="1257E2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教育法》第八十条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（一）组织作弊的;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（二）通过提供考试作弊器材等方式为作弊提供帮助或者便利的;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（三）代替他人参加考试的;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（四）在考试结束前泄露、传播考试试题或者答案的;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（五）其他扰乱考试秩序的行为。</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7A98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6.送达责任：行政处罚决定书在决定后七日内依照民事诉讼法的有关规定送达当事人。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7E1A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《中华人民共和国行政处罚法》第十七、四十二、四十三、四十四、四十五、五十五、五十七、五十八、五十九、六十一、六十三、七十二条。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30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BC9F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1B9BF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43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8806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F4E7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对存在重大事故隐患作出的措施</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D789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《中华人民共和国安全生产法》第六十六条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第六十七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EC84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2.审查责任：案件承办机构负责人对办案人员提出的采取行政强制的理由、种类、依据进行审查。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3.决定、告知责任：经行政机构负责人批准后实施行政强制。当场告知当事人采取行政强制的理由、依据以及当事人依法享有的权利及救济途径。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4.执行责任：制作并送达查封（扣押、冻结）决定书，妥善保管有关财物。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AEEE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《中华人民共和国行政强制法》第十八、二十四、二十六、三十一、三十二、三十三条。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54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2280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04854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03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95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DFE5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对吸毒人员进行强制检测</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6EDE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《中华人民共和国禁毒法》第三十二条  公安机关可以对涉嫌吸毒的人员进行必要的检测，被检测人员应当予以配合；对拒绝接受检测的，经县级以上人民政府公安机关或者其派出机构负责人批准，可以强制检测。公安机关应当对吸毒人员进行登记。</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B568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2.审查责任：案件承办机构负责人对办案人员提出的采取行政强制的理由、种类、依据进行审查。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3.决定、告知责任：经行政机构负责人批准后实施行政强制。当场告知当事人采取行政强制的理由、依据以及当事人依法享有的权利及救济途径。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4.执行责任：制作并送达查封（扣押、冻结）决定书，妥善保管有关财物。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E63E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《中华人民共和国行政强制法》第十八、二十四、二十六、三十一、三十二、三十三条。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9B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禁毒大队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F63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58B83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1E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A0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69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强制隔离戒毒</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054B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《中华人民共和国禁毒法》第三十八条  吸毒成瘾人员有下列情形之一的，由县级以上人民政府公安机关作出强制隔离戒毒的决定: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（一）拒绝接受社区戒毒的；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（二）在社区戒毒期间吸食、注射毒品的；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（三）严重违反社区戒毒协议的；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（四）经社区戒毒、强制隔离戒毒后再次吸食、注射毒品的。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对于吸毒成瘾严重，通过社区戒毒难以戒除毒瘾的人员，公安机关可以直接作出强制隔离戒毒的决定。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吸毒成瘾人员自愿接受强制隔离戒毒的，经公安机关同意，可以进入强制隔离戒毒场所戒毒。</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84FE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2.审查责任：案件承办机构负责人对办案人员提出的采取行政强制的理由、种类、依据进行审查。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3.决定、告知责任：经行政机构负责人批准后实施行政强制。当场告知当事人采取行政强制的理由、依据以及当事人依法享有的权利及救济途径。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4.执行责任：制作并送达查封（扣押、冻结）决定书，妥善保管有关财物。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B599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《中华人民共和国行政强制法》第十八、二十四、二十六、三十一、三十二、三十三条。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AA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禁毒大队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CFB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21634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29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FA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F3DA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对严重危害社会治安秩序或者威胁公共安全的人员强行带离现场、拘留</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E14C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《中华人民共和国人民警察法》第八条  公安机关的人民警察对严重危害社会治安秩序或者威胁公共安全的人员，可以强行带离现场、依法予以拘留或者采取法律规定的其他措施。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第十七条第二款  公安机关的人民警察依照前款规定，可以采取必要手段强行驱散，并对拒不服从的人员强行带离现场或者立即予以拘留。《中华人民共和国治安管理处罚法》第二十四条第二款  因扰乱体育比赛秩序被处以拘留处罚的，可以同时责令其十二个月内不得进入体育场馆观看同类比赛；违反规定进入体育场馆的，强行带离现场。 《集会游行示威法》第二十七条  举行集会、游行、示威，有下列情形之一的，人民警察应当予以制止：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（一）未依照本法规定申请或者申请未获许可的；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（二）未按照主管机关许可的目的、方式、标语、口号、起止时间、地点、路线进行的；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（三）在进行中出现危害公共安全或者严重破坏社会秩序情况的。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前款所列情形之一，不听制止的，人民警察现场负责人有权命令解散；拒不解散的，人民警察现场负责人有权依照国家有关规定决定采取必要措施强行驱散，并对拒不服从的人员强行带离现场或者立即予以拘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参加集会、游行、示威的人员越过依照本法第二十二条规定设置的临时警戒线、进入本法第二十三条所列不得举行集会、游行、示威的特定场所周边一定范围或者有其他违法犯罪行为的，人民警察可以将其强行带离现场或者立即予以拘留。</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AA0E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2.审查责任：案件承办机构负责人对办案人员提出的采取行政强制的理由、种类、依据进行审查。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3.决定、告知责任：经行政机构负责人批准后实施行政强制。当场告知当事人采取行政强制的理由、依据以及当事人依法享有的权利及救济途径。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4.执行责任：制作并送达查封（扣押、冻结）决定书，妥善保管有关财物。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754B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《中华人民共和国行政强制法》第十八、二十四、二十六、三十一、三十二、三十三条。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D0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F18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55F4B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900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9F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6EEB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对严重危害公共安全或者他人人身安全的精神病人，采取保护性约束措施</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C365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《中华人民共和国人民警察法》第十四条　公安机关的人民警察对严重危害公共安全或者他人人身安全的精神病人，可以采取保护性约束措施。需要送往指定的单位、场所加以监护的，应当报请县级以上人民政府公安机关批准，并及时通知其监护人。</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7C0F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2.审查责任：案件承办机构负责人对办案人员提出的采取行政强制的理由、种类、依据进行审查。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3.决定、告知责任：经行政机构负责人批准后实施行政强制。当场告知当事人采取行政强制的理由、依据以及当事人依法享有的权利及救济途径。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4.执行责任：制作并送达查封（扣押、冻结）决定书，妥善保管有关财物。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7F7B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《中华人民共和国行政强制法》第十八、二十四、二十六、三十一、三十二、三十三条。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CB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564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0871D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8F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289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497D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对办理治安案件所查获的用具、工具收缴</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610B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《中华人民共和国治安管理处罚法》第十一条第一款  办理治安案件所查获的毒品、淫秽物品等违禁品，赌具、赌资，吸食、注射毒品的用具以及直接用于实施违反治安管理行为的本人所有的工具，应当收缴，按照规定处理。</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4EAF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2.审查责任：案件承办机构负责人对办案人员提出的采取行政强制的理由、种类、依据进行审查。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3.决定、告知责任：经行政机构负责人批准后实施行政强制。当场告知当事人采取行政强制的理由、依据以及当事人依法享有的权利及救济途径。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4.执行责任：制作并送达查封（扣押、冻结）决定书，妥善保管有关财物。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56AC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《中华人民共和国行政强制法》第十八、二十四、二十六、三十一、三十二、三十三条。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4D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944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7D877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E2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D5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1A35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对醉酒的人采取保护性措施约束至酒醒</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C448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《中华人民共和国治安管理处罚法》第十五条  醉酒的人违反治安管理的，应当给予处罚。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醉酒的人在醉酒状态中，对本人有危险或者对他人的人身、财产或者公共安全有威胁的，应当对其采取保护性措施约束至酒醒。</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9736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2.审查责任：案件承办机构负责人对办案人员提出的采取行政强制的理由、种类、依据进行审查。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3.决定、告知责任：经行政机构负责人批准后实施行政强制。当场告知当事人采取行政强制的理由、依据以及当事人依法享有的权利及救济途径。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4.执行责任：制作并送达查封（扣押、冻结）决定书，妥善保管有关财物。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8A01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《中华人民共和国行政强制法》第十八、二十四、二十六、三十一、三十二、三十三条。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C3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6EF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65BA7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95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39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DB31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无正当理由不接受传唤或者逃避传唤的，强制传唤</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0852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《中华人民共和国治安管理处罚法》第八十二条第二款  公安机关应当将传唤的原因和依据告知被传唤人。对无正当理由不接受传唤或者逃避传唤的人，可以强制传唤。 </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CBC5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2.审查责任：案件承办机构负责人对办案人员提出的采取行政强制的理由、种类、依据进行审查。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3.决定、告知责任：经行政机构负责人批准后实施行政强制。当场告知当事人采取行政强制的理由、依据以及当事人依法享有的权利及救济途径。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4.执行责任：制作并送达查封（扣押、冻结）决定书，妥善保管有关财物。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AF43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《中华人民共和国行政强制法》第十八、二十四、二十六、三十一、三十二、三十三条。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2A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14B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19717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42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4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B6B8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对与案件有关的需要作为证据的物品扣押</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EA4C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《中华人民共和国治安管理处罚法》第八十九条第一款  公安机关办理治安案件，对与案件有关的需要作为证据的物品，可以扣押；对被侵害人或者善意第三人合法占有的财产，不得扣押，应当予以登记。对与案件无关的物品，不得扣押。</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90A2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2.审查责任：案件承办机构负责人对办案人员提出的采取行政强制的理由、种类、依据进行审查。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3.决定、告知责任：经行政机构负责人批准后实施行政强制。当场告知当事人采取行政强制的理由、依据以及当事人依法享有的权利及救济途径。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4.执行责任：制作并送达查封（扣押、冻结）决定书，妥善保管有关财物。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1033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《中华人民共和国行政强制法》第十八、二十四、二十六、三十一、三十二、三十三条。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89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61D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6DADC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110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69A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D8FB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对外国人当场盘问或者继续盘问后仍不能排除嫌疑的拘留审查</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AAF5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《中华人民共和国出境入境管理法》第六十条第一款  外国人有本法第五十九条第一款规定情形之一的，经当场盘问或者继续盘问后仍不能排除嫌疑，需要作进一步调查的，可以拘留审查。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8740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2.审查责任：案件承办机构负责人对办案人员提出的采取行政强制的理由、种类、依据进行审查。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3.决定、告知责任：经行政机构负责人批准后实施行政强制。当场告知当事人采取行政强制的理由、依据以及当事人依法享有的权利及救济途径。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4.执行责任：制作并送达查封（扣押、冻结）决定书，妥善保管有关财物。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B1E2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《中华人民共和国行政强制法》第十八、二十四、二十六、三十一、三十二、三十三条。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1E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出入境管理科</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9D9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64C0E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15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41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4142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对违反法律规定的外国人、其他境外人员遣送出境</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13A1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《中华人民共和国出境入境管理法》第六十二条  外国人有下列情形之一的，可以遣送出境：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（一）被处限期出境，未在规定期限内离境的；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（二）有不准入境情形的；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（三）非法居留、非法就业的；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（四）违反本法或者其他法律、行政法规需要遣送出境的。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其他境外人员有前款所列情形之一的，可以依法遣送出境。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被遣送出境的人员，自被遣送出境之日起一至五年内不准入境。</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27A4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2.审查责任：案件承办机构负责人对办案人员提出的采取行政强制的理由、种类、依据进行审查。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3.决定、告知责任：经行政机构负责人批准后实施行政强制。当场告知当事人采取行政强制的理由、依据以及当事人依法享有的权利及救济途径。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4.执行责任：制作并送达查封（扣押、冻结）决定书，妥善保管有关财物。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9096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《中华人民共和国行政强制法》第十八、二十四、二十六、三十一、三十二、三十三条。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B4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出入境管理科</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7C2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5E105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6E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C4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66A3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收缴伪造、变造、骗取或者被证件签发机关宣布作废的、被他人冒用的出境入境证件</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F08E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《中华人民共和国出境入境管理法》第六十七条第二款  伪造、变造、骗取或者被证件签发机关宣布作废的出境入境证件无效。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第三款  公安机关可以对前款规定的或被他人冒用的出境入境证件予以注销或者收缴。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D728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2.审查责任：案件承办机构负责人对办案人员提出的采取行政强制的理由、种类、依据进行审查。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3.决定、告知责任：经行政机构负责人批准后实施行政强制。当场告知当事人采取行政强制的理由、依据以及当事人依法享有的权利及救济途径。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4.执行责任：制作并送达查封（扣押、冻结）决定书，妥善保管有关财物。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DDE7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《中华人民共和国行政强制法》第十八、二十四、二十六、三十一、三十二、三十三条。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7B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出入境管理科</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753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57487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48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8C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8A0B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收缴伪造、变造的居民身份证和骗领的居民身份证</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19AA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《中华人民共和国居民身份证法》第十七条第二款  伪造、变造的居民身份证和骗领的居民身份证，由公安机关予以收缴。</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A5D1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2.审查责任：案件承办机构负责人对办案人员提出的采取行政强制的理由、种类、依据进行审查。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3.决定、告知责任：经行政机构负责人批准后实施行政强制。当场告知当事人采取行政强制的理由、依据以及当事人依法享有的权利及救济途径。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4.执行责任：制作并送达查封（扣押、冻结）决定书，妥善保管有关财物。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CA5A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《中华人民共和国行政强制法》第十八、二十四、二十六、三十一、三十二、三十三条。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D8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BA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2943D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3B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95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C0E0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收缴报废的枪支、持枪证件</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55B0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《中华人民共和国枪支管理法》第二十七条  不符合国家技术标准、不能安全使用的枪支，应当报废。配备、持有枪支的单位和个人应当将报废的枪支连同持枪证件上缴核发持枪证件的公安机关；未及时上缴的，由公安机关收缴。报废的枪支应当及时销毁。</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1658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2.审查责任：案件承办机构负责人对办案人员提出的采取行政强制的理由、种类、依据进行审查。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3.决定、告知责任：经行政机构负责人批准后实施行政强制。当场告知当事人采取行政强制的理由、依据以及当事人依法享有的权利及救济途径。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4.执行责任：制作并送达查封（扣押、冻结）决定书，妥善保管有关财物。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CA47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《中华人民共和国行政强制法》第十八、二十四、二十六、三十一、三十二、三十三条。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CB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B97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357B7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E6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86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4C2D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对计算机信息系统安全保护工作监督检查</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C6DF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《中华人民共和国计算机信息系统安全保护条例》第十七条  公安机关对计算机信息系统保护工作行使下列监督职权：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（一）监督、检查、指导计算机信息系统安全保护工作；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（二）查处危害计算机信息系统安全的违法犯罪案件；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（三）履行计算机信息系统安全保护工作的其他监督职责。</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16D8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1.检查责任：定期根据法律法规对相关工作开展检查。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2.处置责任：根据有关规定作出相应处置措施。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3.事后管理责任：对检查情况进行汇总、分类、归档备查，并跟踪监测。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4.其他法律法规规章文件规定应履行的责任。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04AD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《中华人民共和国计算机信息系统安全保护条例》第十七条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27E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54F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0718F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E5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10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676B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对互联网上网服务营业场所经营单位信息网络安全的监督管理检查</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6687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《互联网上网服务营业场所管理条例》第四条  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BD31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1.检查责任：定期根据法律法规对相关工作开展检查。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2.处置责任：根据有关规定作出相应处置措施。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3.事后管理责任：对检查情况进行汇总、分类、归档备查，并跟踪监测。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4.其他法律法规规章文件规定应履行的责任。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C676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《互联网上网服务营业场所管理条例》第四条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F2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DBA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33E10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DF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C6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2CBE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对制造、配售民用枪支企业的监督检查</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F124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《中华人民共和国枪支管理法》第二十条  公安机关对制造、配售民用枪支的企业制造、配售、储存和账册登记等情况，必须进行定期检查；必要时，可以派专人驻厂对制造企业进行监督、检查。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第二十八条  国家对枪支实行查验制度。持有枪支的单位和个人，应当在公安机关指定的时间、地点接受查验。公安机关在查验时，必须严格审查持枪单位和个人是否符合本法规定的条件，检查枪支状况及使用情况；对违法使用枪支、不符合持枪条件或者枪支应当报废的，必须收缴枪支和持枪证件。拒不接受查验的，枪支和持枪证件由公安机关收缴。</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598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1.检查责任：定期根据法律法规对相关工作开展检查。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2.处置责任：根据有关规定作出相应处置措施。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3.事后管理责任：对检查情况进行汇总、分类、归档备查，并跟踪监测。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4.其他法律法规规章文件规定应履行的责任。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D94E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《中华人民共和国枪支管理法》第二十条、第二十八条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47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D4B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241C9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0D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7A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634F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危险化学品公共安全管理的监督检查</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6EA3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《危险化学品安全管理条例》第六条  对危险化学品的生产、储存、使用、经营、运输实施安全监督管理的有关部门（以下统称负有危险化学品安全监督管理职责的部门），依照下列规定履行职责：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（二）公安机关负责危险化学品的公共安全管理，核发剧毒化学品购买许可证、剧毒化学品道路运输通行证，并负责危险化学品运输车辆的道路交通安全管理。</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B56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1.检查责任：定期根据法律法规对相关工作开展检查。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2.处置责任：根据有关规定作出相应处置措施。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3.事后管理责任：对检查情况进行汇总、分类、归档备查，并跟踪监测。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4.其他法律法规规章文件规定应履行的责任。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595C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《危险化学品安全管理条例》第六条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E5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671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2E886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12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80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DA56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对收购废旧金属的企业和个体工商户进行治安业务指导和检查</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42D9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《废旧金属收购业治安管理办法》第十一条  公安机关应当对收购废旧金属的企业和个体工商户进行治安业务指导和检查。收购企业和个体工商户应当协助公安人员查处违法犯罪分子，据实反映情况，不得知情不报或者隐瞒包庇。</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0FC9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1.检查责任：定期根据法律法规对相关工作开展检查。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2.处置责任：根据有关规定作出相应处置措施。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3.事后管理责任：对检查情况进行汇总、分类、归档备查，并跟踪监测。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4.其他法律法规规章文件规定应履行的责任。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D5D6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《废旧金属收购业治安管理办法》（1994发布）第十一条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7E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F9E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63AFE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E0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E4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B42E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对保安服务活动的监督管理检查</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6E2D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《公安机关实施保安服务管理条例办法》第四条　设区市的公安机关负责下列保安服务监督管理工作：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（一）受理、审核设立保安服务公司、保安培训单位的申请材料；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（二）接受保安服务公司设立分公司和跨省、自治区、直辖市开展保安服务活动，以及自行招用保安员单位的备案；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（三）组织开展保安员考试，核发、吊销保安员证；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（四）对保安服务活动进行监督检查；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（五）依法进行其他保安服务监督管理工作</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B10B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1.检查责任：定期根据法律法规对相关工作开展检查。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2.处置责任：根据有关规定作出相应处置措施。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3.事后管理责任：对检查情况进行汇总、分类、归档备查，并跟踪监测。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4.其他法律法规规章文件规定应履行的责任。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AAAA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《公安机关实施保安服务管理条例办法》第四条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8B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5EE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32002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1D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DC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C589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对场所、物品、人身检查</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9EF9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《中华人民共和国治安管理处罚法》第八十七条  公安机关对与违反治安管理行为有关的场所、物品、人身可以进行检查。检查时，人民警察不得少于二人，并应当出示工作证件和县级以上人民政府公安机关开具的检查证明文件。对确有必要立即进行检查的，人民警察经出示工作证件，可以当场检查，但检查公民住所应当出示县级以上人民政府公安机关开具的检查证明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《公安机关办理行政案件程序规定》第六十八条  对与违法行为有关的场所、物品、人身可以进行检查。检查时，人民警察不得少于二人，并应当出示工作证件和县级以上公安机关开具的检查证。对确有必要立即进行检查的，人民警察经出示工作证件，可以当场检查；但检查公民住所的，必须有证据表明或者有群众报警公民住所内正在发生危害公共安全或者公民人身安全的案（事）件，或者违法存放危险物质，不立即检查可能会对公共安全或者公民人身、财产安全造成重大危害。 对机关、团体、企业、事业单位或者公共场所进行日常执法监督检查，依照有关法律、法规和规章执行，不适用前款规定。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第六十九条  对违法嫌疑人进行检查时，应当尊重被检查人的人格尊严，不得以有损人格尊严的方式进行检查。 检查妇女的身体，应当由女性工作人员进行。 依法对卖淫、嫖娼人员进行性病检查，应当由医生进行。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第七十条  检查场所或者物品时，应当注意避免对物品造成不必要的损坏。检查场所时，应当有被检查人或者见证人在场。第七十一条：检查情况应当制作检查笔录。检查笔录由检查人员、被检查人或者见证人签名；被检查人不在场或者拒绝签名的，办案人民警察应当在检查笔录中注明。</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CE55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1.检查责任：定期根据法律法规对相关工作开展检查。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2.处置责任：根据有关规定作出相应处置措施。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3.事后管理责任：对检查情况进行汇总、分类、归档备查，并跟踪监测。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4.其他法律法规规章文件规定应履行的责任。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E84C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《中华人民共和国治安管理处罚法》第八十七条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0E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38A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63251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5C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43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F8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民用爆炸物品安全检查</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6E3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《中华人民共和国安全生产法》第六十五条　应急管理部门和其他负有安全生产监督管理职责的部门依法开展安全生产行政执法工作，对生产经营单位执行有关安全生产的法律、法规和国家标准或者行业标准的情况进行监督检查，行使以下职权: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（一）进入生产经营单位进行检查，调阅有关资料，向有关单位和人员了解情况；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《民用爆炸物品安全管理条例》 第四条  公安机关负责民用爆炸物品公共安全管理和民用爆炸物品购买、运输、爆破作业的安全监督管理，监控民用爆炸物品流向。</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406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1.检查责任：定期根据法律法规对相关工作开展检查。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2.处置责任：根据有关规定作出相应处置措施。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3.事后管理责任：对检查情况进行汇总、分类、归档备查，并跟踪监测。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4.其他法律法规规章文件规定应履行的责任。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EB6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《中华人民共和国安全生产法》第六十五条   《民用爆炸物品安全管理条例》第四条 </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44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47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0A996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83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B1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5039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设立保安服务公司的初审</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78AC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《保安服务管理条例》第九条  申请设立保安服务公司，应当向所在地设区的市级人民政府公安机关提交申请书以及能够证明其符合本条例第八条规定条件的材料。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受理的公安机关应当自收到申请材料之日起15日内进行审核，并将审核意见报所在地的省、自治区、直辖市人民政府公安机关。省、自治区、直辖市人民政府公安机关应当自收到审核意见之日起15日内作出决定，对符合条件的，核发保安服务许可证；对不符合条件的，书面通知申请人并说明理由。</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1F4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1.受理责任：公示法定应当提交的材料；一次性告知补正材料，依法受理或不予受理申请（不予受理应当告知理由）。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2.审查责任：对申请人提交的材料进行审查，提出审查意见。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3.决定责任：对符合条件的依法办理推行手续，不符合条件的告知理由。</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D22F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《保安服务管理条例》第九条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40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712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5372F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E8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8A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897B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保安服务公司设立分公司备案</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8518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《保安服务管理条例》第十二条　保安服务公司设立分公司的，应当向分公司所在地设区的市级人民政府公安机关备案。备案应当提供总公司的保安服务许可证和工商营业执照，总公司法定代表人、分公司负责人和保安员的基本情况。</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A80D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1.受理责任：公示法定应当提交的材料；一次性告知补齐材料；依法受理或不予受理申请（不予受理的说明理由）。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2.审查责任：对申请人提交的申请材料进行审查，提交审查意见。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3.事后监管责任：加强日常监督检查，督促落实各项管理制度。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04F7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《保安服务管理条例》第十二条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9B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4F1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60DC7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57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9E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355E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自招保安单位备案</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3989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《保安服务管理条例》）第十四条　自行招用保安员的单位，应当自开始保安服务之日起30日内向所在地设区的市级人民政府公安机关备案，备案应当提供下列材料：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（一）法人资格证明；（二）法定代表人（主要负责人）、分管负责人和保安员的基本情况；（三）保安服务区域的基本情况；（四）建立保安服务管理制度、岗位责任制度、保安员管理制度的情况。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自行招用保安员的单位不再招用保安员进行保安服务的，应当自停止保安服务之日起30日内到备案的公安机关撤销备案。</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CD5E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1.受理责任：公示法定应当提交的材料；一次性告知补齐材料；依法受理或不予受理申请（不予受理的说明理由）。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2.审查责任：对申请人提交的申请材料进行审查，提交审查意见。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3.事后监管责任：加强日常监督检查，督促落实各项管理制度。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0E21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《保安服务管理条例》第十四条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8E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F68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0DF43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34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85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666C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跨省开展保安服务备案</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6E11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《保安服务管理条例》第二十三条　保安服务公司派出保安员跨省、自治区、直辖市为客户单位提供保安服务的，应当向服务所在地设区的市级人民政府公安机关备案。备案应当提供保安服务公司的保安服务许可证和工商营业执照、保安服务合同、服务项目负责人和保安员的基本情况。</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135C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1.受理责任：公示法定应当提交的材料；一次性告知补齐材料；依法受理或不予受理申请（不予受理的说明理由）。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2.审查责任：对申请人提交的申请材料进行审查，提交审查意见。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3.事后监管责任：加强日常监督检查，督促落实各项管理制度。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B165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《保安服务管理条例》第二十三条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5D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D3F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76F6F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A2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5F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0664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保安培训机构人员备案</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66C8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《保安培训机构管理办法》第十八条   保安培训机构应当将学员、师资人员文书档案及电子文档报所在地设区的市级人民政府公安机关备案。</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3A68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1.受理责任：公示法定应当提交的材料；一次性告知补齐材料；依法受理或不予受理申请（不予受理的说明理由）。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2.审查责任：对申请人提交的申请材料进行审查，提交审查意见。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3.事后监管责任：加强日常监督检查，督促落实各项管理制度。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34D5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《保安培训机构管理办法》第十八条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3F9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4CD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7831D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5D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26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B5E2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网络安全等级保护备案</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02EB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《计算机信息网络国际联网安全保护管理办法》第十五条 已运营（运行）或新建的第二级以上信息系统，应当在安全保护等级确定后30日内，由其运营、使用单位到所在地设区的市级以上公安机关办理备案手续。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隶属于中央的在京单位，其跨省或者全国统一联网运行并由主管部门统一定级的信息系统，由主管部门向公安部办理备案手续。跨省或者全国统一联网运行的信息系统在各地运行、应用的分支系统，应当向当地设区的市级以上公安机关备案。</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8651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1.受理责任：公示法定应当提交的材料；一次性告知补齐材料；依法受理或不予受理申请（不予受理的说明理由）。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2.审查责任：对申请人提交的申请材料进行审查，提交审查意见。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3.事后监管责任：加强日常监督检查，督促落实各项管理制度。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1846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《信息安全等级保护管理办法》第十五条 </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E4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08B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42E4E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76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06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FE74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计算机信息网络国际联网备案</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E6E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《信息安全等级保护管理办法》第十一条用户在接入单位办理入网手续时，应当填写用户备案表。备案表由公安部监制。第十二条 互联单位、接入单位、使用计算机信息网络国际联网的法人和其他组织应当在网络正式联通之日起三十日内，到所在地的省、自治区、直辖市人民政府公安机关指定的受理机关办理备案手续。前款所列单位应当负责将接入单位和用户情况报当地公安机关备案，并及时报告本网络中接入单位和用户的变更情况。</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8069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1.受理责任：公示法定应当提交的材料；一次性告知补齐材料；依法受理或不予受理申请（不予受理的说明理由）。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2.审查责任：对申请人提交的申请材料进行审查，提交审查意见。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3.事后监管责任：加强日常监督检查，督促落实各项管理制度。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17BD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《信息安全等级保护管理办法》第十一条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11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网安大队</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A18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50651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D4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85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F18F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台湾居民定居证明初审</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E522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《中国公民往来台湾地区管理办法》第十七条　台湾居民要求来大陆定居的，应当在入境前向公安部出入境管理局派出的或者委托的有关机构提出申请，或者经由大陆亲属向拟定居地的市、县公安局提出申请。批准定居的，公安机关发给定居证明。</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42B2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1.受理责任：公示法定应当提交的材料；一次性告知补齐材料；依法受理或不予受理申请（不予受理的说明理由）。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2.审查责任：对申请人提交的申请材料进行审查，提交审查意见。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3.事后监管责任：加强日常监督检查，督促落实各项管理制度。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4.法律法规规章文件规定应履行的其他责任。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06A3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《关于台湾居民来祖国大陆定居受理审批工作的通知》第五条</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36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出入境管理科</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69C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r w14:paraId="3991F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4A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166" w:type="pct"/>
            <w:tcBorders>
              <w:top w:val="nil"/>
              <w:left w:val="single" w:color="000000" w:sz="4" w:space="0"/>
              <w:bottom w:val="single" w:color="000000" w:sz="4" w:space="0"/>
              <w:right w:val="single" w:color="000000" w:sz="4" w:space="0"/>
            </w:tcBorders>
            <w:shd w:val="clear" w:color="auto" w:fill="auto"/>
            <w:noWrap/>
            <w:vAlign w:val="center"/>
          </w:tcPr>
          <w:p w14:paraId="42715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行政确认</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D2F0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对中国境内死亡的外国人注销停留证件</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30A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根据《中华人民共和国出境入境管理法》第四十条 在中国境内出生的外国婴儿，其父母或者代理人应当在婴儿出生六十日内，持该婴儿的出生证明到父母停留居留地县级以上地方人民政府公安机关出入境管理机构为其办理停留或者居留登记。                                    外国人在中国境内死亡的，其家属、监护人或者代理人，应当按照规定，持该外国人的死亡证明向县级以上地方人民政府公安机关出入境管理机构申报，注销外国人停留居留证件。</w:t>
            </w:r>
          </w:p>
        </w:tc>
        <w:tc>
          <w:tcPr>
            <w:tcW w:w="1582" w:type="pct"/>
            <w:tcBorders>
              <w:top w:val="nil"/>
              <w:left w:val="single" w:color="000000" w:sz="4" w:space="0"/>
              <w:bottom w:val="single" w:color="000000" w:sz="4" w:space="0"/>
              <w:right w:val="single" w:color="000000" w:sz="4" w:space="0"/>
            </w:tcBorders>
            <w:shd w:val="clear" w:color="auto" w:fill="auto"/>
            <w:vAlign w:val="center"/>
          </w:tcPr>
          <w:p w14:paraId="0708E5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《中华人民共和国出境入境管理法》</w:t>
            </w:r>
          </w:p>
        </w:tc>
        <w:tc>
          <w:tcPr>
            <w:tcW w:w="439" w:type="pct"/>
            <w:tcBorders>
              <w:top w:val="nil"/>
              <w:left w:val="single" w:color="000000" w:sz="4" w:space="0"/>
              <w:bottom w:val="single" w:color="000000" w:sz="4" w:space="0"/>
              <w:right w:val="single" w:color="000000" w:sz="4" w:space="0"/>
            </w:tcBorders>
            <w:shd w:val="clear" w:color="auto" w:fill="auto"/>
            <w:vAlign w:val="center"/>
          </w:tcPr>
          <w:p w14:paraId="4B814C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《中华人民共和国出境入境管理法》</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2A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出入境管理科</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F0B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单位法定代表人、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分管领导、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处室负责人、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具体承办人</w:t>
            </w:r>
          </w:p>
        </w:tc>
      </w:tr>
    </w:tbl>
    <w:p w14:paraId="11C79184"/>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733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EE56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AEE56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yZWU1NmIyZmZlYjFlNTA5ODY1NjU3MGQ5OWJjYjkifQ=="/>
  </w:docVars>
  <w:rsids>
    <w:rsidRoot w:val="506F4733"/>
    <w:rsid w:val="4B3A040E"/>
    <w:rsid w:val="506F4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199</Pages>
  <Words>161172</Words>
  <Characters>163554</Characters>
  <Lines>0</Lines>
  <Paragraphs>0</Paragraphs>
  <TotalTime>10</TotalTime>
  <ScaleCrop>false</ScaleCrop>
  <LinksUpToDate>false</LinksUpToDate>
  <CharactersWithSpaces>164124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2024-09-27T04:57:00Z</dcterms:created>
  <dc:creator>Administrator</dc:creator>
  <cp:lastModifiedBy>le享人生</cp:lastModifiedBy>
  <dcterms:modified xsi:type="dcterms:W3CDTF">2024-09-27T06:45:20Z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9F4C66012D384D7B8DDD9818BEC90AE7_13</vt:lpwstr>
  </property>
</Properties>
</file>