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ascii="仿宋_GB2312" w:eastAsia="仿宋_GB2312"/>
          <w:sz w:val="32"/>
          <w:szCs w:val="32"/>
        </w:rPr>
        <w:t>.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防贫监测帮扶对象风险消除程序</w: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1196340</wp:posOffset>
                </wp:positionV>
                <wp:extent cx="3048000" cy="445135"/>
                <wp:effectExtent l="4445" t="4445" r="14605" b="7620"/>
                <wp:wrapNone/>
                <wp:docPr id="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村支“</w:t>
                            </w:r>
                            <w:r>
                              <w:rPr>
                                <w:rFonts w:ascii="华文中宋" w:hAnsi="华文中宋" w:eastAsia="华文中宋"/>
                                <w:sz w:val="32"/>
                              </w:rPr>
                              <w:t>两委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”</w:t>
                            </w:r>
                            <w:r>
                              <w:rPr>
                                <w:rFonts w:ascii="华文中宋" w:hAnsi="华文中宋" w:eastAsia="华文中宋"/>
                                <w:sz w:val="32"/>
                              </w:rPr>
                              <w:t>和驻村工作队核实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87.8pt;margin-top:94.2pt;height:35.05pt;width:240pt;z-index:251661312;mso-width-relative:page;mso-height-relative:page;" fillcolor="#FFFFFF" filled="t" stroked="t" coordsize="21600,21600" o:gfxdata="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T45fPYAAAACwEAAA8AAAAAAAAAAQAgAAAAIgAAAGRycy9kb3ducmV2Lnht&#10;bFBLAQIUABQAAAAIAIdO4kCp4n5WMgIAAH4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村支“</w:t>
                      </w:r>
                      <w:r>
                        <w:rPr>
                          <w:rFonts w:ascii="华文中宋" w:hAnsi="华文中宋" w:eastAsia="华文中宋"/>
                          <w:sz w:val="32"/>
                        </w:rPr>
                        <w:t>两委</w:t>
                      </w: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”</w:t>
                      </w:r>
                      <w:r>
                        <w:rPr>
                          <w:rFonts w:ascii="华文中宋" w:hAnsi="华文中宋" w:eastAsia="华文中宋"/>
                          <w:sz w:val="32"/>
                        </w:rPr>
                        <w:t>和驻村工作队核实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5306060</wp:posOffset>
                </wp:positionV>
                <wp:extent cx="1073150" cy="447675"/>
                <wp:effectExtent l="4445" t="4445" r="8255" b="5080"/>
                <wp:wrapNone/>
                <wp:docPr id="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426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系统标注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62.15pt;margin-top:417.8pt;height:35.25pt;width:84.5pt;z-index:251669504;mso-width-relative:page;mso-height-relative:page;" fillcolor="#FFFFFF" filled="t" stroked="t" coordsize="21600,21600" o:gfxdata="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1271NkAAAALAQAADwAAAAAAAAABACAAAAAiAAAAZHJzL2Rvd25yZXYueG1s&#10;UEsBAhQAFAAAAAgAh07iQHoUkT8wAgAAf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系统标注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4277360</wp:posOffset>
                </wp:positionV>
                <wp:extent cx="1006475" cy="466725"/>
                <wp:effectExtent l="4445" t="4445" r="17780" b="5080"/>
                <wp:wrapNone/>
                <wp:docPr id="1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37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县级审定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63.5pt;margin-top:336.8pt;height:36.75pt;width:79.25pt;z-index:251667456;mso-width-relative:page;mso-height-relative:page;" fillcolor="#FFFFFF" filled="t" stroked="t" coordsize="21600,21600" o:gfxdata="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NadK7aAAAACwEAAA8AAAAAAAAAAQAgAAAAIgAAAGRycy9kb3ducmV2LnhtbFBLAQIU&#10;ABQAAAAIAIdO4kDwpf30KgIAAH8EAAAOAAAAAAAAAAEAIAAAACk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县级审定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2220595</wp:posOffset>
                </wp:positionV>
                <wp:extent cx="2208530" cy="466725"/>
                <wp:effectExtent l="4445" t="4445" r="15875" b="5080"/>
                <wp:wrapNone/>
                <wp:docPr id="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39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村级评议及公示（5天）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19.1pt;margin-top:174.85pt;height:36.75pt;width:173.9pt;z-index:251663360;mso-width-relative:page;mso-height-relative:page;" fillcolor="#FFFFFF" filled="t" stroked="t" coordsize="21600,21600" o:gfxdata="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XeYO2gAAAAsBAAAPAAAAAAAAAAEAIAAAACIAAABkcnMvZG93bnJldi54bWxQSwEC&#10;FAAUAAAACACHTuJA4eHWbSsCAAB+BAAADgAAAAAAAAABACAAAAAp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村级评议及公示（5天）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4840605</wp:posOffset>
                </wp:positionV>
                <wp:extent cx="161925" cy="352425"/>
                <wp:effectExtent l="10795" t="4445" r="17780" b="24130"/>
                <wp:wrapNone/>
                <wp:docPr id="21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67" type="#_x0000_t67" style="position:absolute;left:0pt;margin-left:196.5pt;margin-top:381.15pt;height:27.75pt;width:12.75pt;z-index:251668480;mso-width-relative:page;mso-height-relative:page;" fillcolor="#FFFFFF" filled="t" stroked="t" coordsize="21600,21600" o:gfxdata="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Z4VSbYAAAACwEAAA8AAAAAAAAAAQAg&#10;AAAAIgAAAGRycy9kb3ducmV2LnhtbFBLAQIUABQAAAAIAIdO4kAiTsnXRwIAAMsEAAAOAAAAAAAA&#10;AAEAIAAAACcBAABkcnMvZTJvRG9jLnhtbFBLBQYAAAAABgAGAFkBAADg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3840480</wp:posOffset>
                </wp:positionV>
                <wp:extent cx="161925" cy="352425"/>
                <wp:effectExtent l="10795" t="4445" r="17780" b="24130"/>
                <wp:wrapNone/>
                <wp:docPr id="2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67" type="#_x0000_t67" style="position:absolute;left:0pt;margin-left:195.75pt;margin-top:302.4pt;height:27.75pt;width:12.75pt;z-index:251666432;mso-width-relative:page;mso-height-relative:page;" fillcolor="#FFFFFF" filled="t" stroked="t" coordsize="21600,21600" o:gfxdata="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oBPT1wAAAAsBAAAPAAAAAAAAAAEA&#10;IAAAACIAAABkcnMvZG93bnJldi54bWxQSwECFAAUAAAACACHTuJAh9gHJkkCAADLBAAADgAAAAAA&#10;AAABACAAAAAmAQAAZHJzL2Uyb0RvYy54bWxQSwUGAAAAAAYABgBZAQAA4QUAAAAA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2811780</wp:posOffset>
                </wp:positionV>
                <wp:extent cx="161925" cy="352425"/>
                <wp:effectExtent l="10795" t="4445" r="17780" b="24130"/>
                <wp:wrapNone/>
                <wp:docPr id="2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7" type="#_x0000_t67" style="position:absolute;left:0pt;margin-left:193.5pt;margin-top:221.4pt;height:27.75pt;width:12.75pt;z-index:251664384;mso-width-relative:page;mso-height-relative:page;" fillcolor="#FFFFFF" filled="t" stroked="t" coordsize="21600,21600" o:gfxdata="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qqsyrYAAAACwEAAA8AAAAAAAAAAQAg&#10;AAAAIgAAAGRycy9kb3ducmV2LnhtbFBLAQIUABQAAAAIAIdO4kDPB8u6RwIAAMoEAAAOAAAAAAAA&#10;AAEAIAAAACcBAABkcnMvZTJvRG9jLnhtbFBLBQYAAAAABgAGAFkBAADg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1773555</wp:posOffset>
                </wp:positionV>
                <wp:extent cx="161925" cy="352425"/>
                <wp:effectExtent l="10795" t="4445" r="17780" b="24130"/>
                <wp:wrapNone/>
                <wp:docPr id="2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7" type="#_x0000_t67" style="position:absolute;left:0pt;margin-left:193.5pt;margin-top:139.65pt;height:27.75pt;width:12.75pt;z-index:251662336;mso-width-relative:page;mso-height-relative:page;" fillcolor="#FFFFFF" filled="t" stroked="t" coordsize="21600,21600" o:gfxdata="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IvMQ3YAAAACwEAAA8AAAAAAAAAAQAg&#10;AAAAIgAAAGRycy9kb3ducmV2LnhtbFBLAQIUABQAAAAIAIdO4kBUOFE4RwIAAMoEAAAOAAAAAAAA&#10;AAEAIAAAACcBAABkcnMvZTJvRG9jLnhtbFBLBQYAAAAABgAGAFkBAADg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725805</wp:posOffset>
                </wp:positionV>
                <wp:extent cx="161925" cy="352425"/>
                <wp:effectExtent l="10795" t="4445" r="17780" b="24130"/>
                <wp:wrapNone/>
                <wp:docPr id="2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7" type="#_x0000_t67" style="position:absolute;left:0pt;margin-left:192.75pt;margin-top:57.15pt;height:27.75pt;width:12.75pt;z-index:251660288;mso-width-relative:page;mso-height-relative:page;" fillcolor="#FFFFFF" filled="t" stroked="t" coordsize="21600,21600" o:gfxdata="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uVtwTWAAAACwEAAA8AAAAAAAAAAQAgAAAA&#10;IgAAAGRycy9kb3ducmV2LnhtbFBLAQIUABQAAAAIAIdO4kAsu791RgIAAMoEAAAOAAAAAAAAAAEA&#10;IAAAACUBAABkcnMvZTJvRG9jLnhtbFBLBQYAAAAABgAGAFkBAADdBQAAAAA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173355</wp:posOffset>
                </wp:positionV>
                <wp:extent cx="1600200" cy="466725"/>
                <wp:effectExtent l="4445" t="4445" r="14605" b="5080"/>
                <wp:wrapNone/>
                <wp:docPr id="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村（居）</w:t>
                            </w:r>
                            <w:r>
                              <w:rPr>
                                <w:rFonts w:ascii="华文中宋" w:hAnsi="华文中宋" w:eastAsia="华文中宋"/>
                                <w:sz w:val="32"/>
                              </w:rPr>
                              <w:t>提名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39.5pt;margin-top:13.65pt;height:36.75pt;width:126pt;z-index:251659264;mso-width-relative:page;mso-height-relative:page;" fillcolor="#FFFFFF" filled="t" stroked="t" coordsize="21600,21600" o:gfxdata="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5JldTXAAAACgEAAA8AAAAAAAAAAQAgAAAAIgAAAGRycy9kb3ducmV2LnhtbFBLAQIUABQA&#10;AAAIAIdO4kDRZO5eKgIAAH4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村（居）</w:t>
                      </w:r>
                      <w:r>
                        <w:rPr>
                          <w:rFonts w:ascii="华文中宋" w:hAnsi="华文中宋" w:eastAsia="华文中宋"/>
                          <w:sz w:val="32"/>
                        </w:rPr>
                        <w:t>提名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292735</wp:posOffset>
                </wp:positionV>
                <wp:extent cx="2207895" cy="457200"/>
                <wp:effectExtent l="4445" t="4445" r="16510" b="14605"/>
                <wp:wrapNone/>
                <wp:docPr id="1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2"/>
                              </w:rPr>
                              <w:t>乡级审核及公示（5天）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19.1pt;margin-top:23.05pt;height:36pt;width:173.85pt;z-index:251665408;mso-width-relative:page;mso-height-relative:page;" fillcolor="#FFFFFF" filled="t" stroked="t" coordsize="21600,21600" o:gfxdata="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wSuZ2QAAAAoBAAAPAAAAAAAAAAEAIAAAACIAAABkcnMvZG93bnJldi54bWxQSwEC&#10;FAAUAAAACACHTuJAHFj5jCwCAAB+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中宋" w:hAnsi="华文中宋" w:eastAsia="华文中宋"/>
                          <w:sz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2"/>
                        </w:rPr>
                        <w:t>乡级审核及公示（5天）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mEwMWFkNDQyZWM1OWNkN2I3MDlmMmU0YzVkNTcifQ=="/>
  </w:docVars>
  <w:rsids>
    <w:rsidRoot w:val="00000000"/>
    <w:rsid w:val="6287314D"/>
    <w:rsid w:val="686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126</Characters>
  <Lines>0</Lines>
  <Paragraphs>0</Paragraphs>
  <TotalTime>0</TotalTime>
  <ScaleCrop>false</ScaleCrop>
  <LinksUpToDate>false</LinksUpToDate>
  <CharactersWithSpaces>195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2022-07-19T07:16:00Z</dcterms:created>
  <dc:creator>Administrator</dc:creator>
  <cp:lastModifiedBy>无极膏</cp:lastModifiedBy>
  <dcterms:modified xsi:type="dcterms:W3CDTF">2022-07-19T07:19:12Z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2D0B4DC17C3F414E82130D2EAFFBFD2F</vt:lpwstr>
  </property>
</Properties>
</file>