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贵阳市花溪区烟草专卖局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期烟草专卖零售许可证办理情况公示表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宋体" w:eastAsia="仿宋_GB2312" w:cs="仿宋"/>
          <w:bCs/>
          <w:sz w:val="32"/>
          <w:szCs w:val="32"/>
          <w:highlight w:val="none"/>
          <w:lang w:val="en-US" w:eastAsia="zh-CN"/>
        </w:rPr>
      </w:pPr>
    </w:p>
    <w:tbl>
      <w:tblPr>
        <w:tblW w:w="10000" w:type="dxa"/>
        <w:tblInd w:w="-4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885"/>
        <w:gridCol w:w="902"/>
        <w:gridCol w:w="3075"/>
        <w:gridCol w:w="1238"/>
        <w:gridCol w:w="1162"/>
        <w:gridCol w:w="1189"/>
        <w:gridCol w:w="1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一级单元格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二级单元格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三级单元格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本期可增设零售点数量（个）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准予新办数量（个）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本期末零售点数量（个）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高坡苗族乡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摆龙村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摆龙村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大洪村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大洪村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硐口村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硐口村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高坡村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高坡村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特殊情形办理2户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高寨村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高寨村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甲定村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甲定村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龙云村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龙云村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批林村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批林村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平寨村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平寨村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扰绕村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扰绕村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杉坪村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杉坪村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石门村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石门村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水塘村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水塘村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五寨村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五寨村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云顶村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云顶村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克里村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克里村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新安村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新安村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掌己村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掌己村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贵筑街道办事处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大寨社区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北抵迎宾路、南抵马洞村（不含马洞村）、西抵花溪河、东抵甲秀南路。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大寨居委会行政区划调整后管辖区域包含羊昌坝安置点、藏珑小区、奶牛场预留地地块、马路关及其它原大寨各组范围</w:t>
            </w: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尖山村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北抵明珠大道、南抵恒大童世界（不含恒大童世界）、西抵美的国宾府（不含美的国宾府）、东抵孟溪路;尖山村委行政区划调整后管辖小区包含思源溪谷、锦花溪、碧桂园花溪一号。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洛平社区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.以碧桂园印象花溪为界（不含碧桂园印象花溪），以北至花冠路、以西至甲秀南路、以东至万科大都会（不含万科大都会）；2.以明珠大道为界，以北至花冠路、以西至甲秀南路、以东至碧桂园印象花溪（不含碧桂园印象花溪）；3.以孟溪路为界，以北至花冠路、以西至花桐路、以东至万科大都会（不含万科大都会）；4.以保利溪湖、云涧溪山为界（不含保利溪湖、云涧溪山），南至花燕路、西至甲秀南路、东至122县道。洛平居委会行政区划调整后管辖小区包含洛平新城、溪山御景、美的花溪院子、两夹坡安置点（一、二期）、学府青藤、关口寨一组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马洞村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马洞村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天鹅村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天鹅村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筑安社区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北抵碧桂园花溪1号、思源溪谷小区（不含北抵碧桂园花溪1号、思源溪谷小区）、南抵思孟路、西抵甲秀南路、东抵花燕路。筑安居委会行政区划调整后管辖小区包含恒大文化旅游城、恒大观山学府。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特殊情形办理2户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迎宾社区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北抵藏珑小区（不含藏珑小区）、南抵松柏环线上花溪第一小学美的国宾府校区处、西抵023乡道、东抵甲秀南路。迎宾居委会行政区划调整后管辖小区包含美的国宾府小区。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溪湖社区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.以明珠大道为界，明珠大道以北，北抵溪山御景（不含溪山御景）、西抵洛平新城（不含洛平新城）、东抵花桐路；2.以明珠大道为界，明珠大道以南，南抵关口寨散居房（不含关口寨散居房）、西抵甲秀南路、东抵关口寨（不含关口寨）。3.溪湖居委会行政区划调整后管辖小区包含保利溪湖、亨特云涧溪山、碧桂园印象花溪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特殊情形办理3户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久安乡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打通村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打通村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巩固村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巩固村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拐耳村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拐耳村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久安村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久安村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吴山村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吴山村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小山村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小山村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雪厂村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雪厂村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马岭布依族苗族乡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谷中村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谷中村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凯坝村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凯坝村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马铃村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马铃村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麦坪镇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场坝村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场坝村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戈寨村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戈寨村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康寨村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康寨村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刘庄村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刘庄村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麦坪村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麦坪村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彭官村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彭官村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杉二村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杉二村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杉一村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杉一村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施庄村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施庄村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汪庄村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汪庄村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新寨村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新寨村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大坡村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大坡村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兴诚村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兴诚村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孟关苗族布依族乡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改貌村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改貌村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谷立村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谷立村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红星村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孟关村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孟关村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沙坡村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沙坡村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上板村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上板村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涟江社区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涟江化工厂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石龙村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石龙村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五星村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五星村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黔陶布依族苗族乡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半坡村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半坡村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谷洒村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谷洒村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马场村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马场村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骑龙村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骑龙村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黔陶村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黔陶村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赵司村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赵司村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青岩镇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摆托村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摆托村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摆早村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摆早村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北街村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北街村1：（下山寨、瓦窑井、玉带青城、玉带溪苑、余庆路、油榨北巷、寻坊、高寨河、交通路）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北街村2：（青岩堡、新青岩堡、姚家关、小西冲、美庐）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达夯村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达夯村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大坝村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大坝村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东街社区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交通路、东街、余庆路、青高路、商业街、文化广场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二关村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二关村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谷通村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谷通村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龙井村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龙井村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明清街社区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书院街、油榨北巷、西下院、赵状元街、明清街、北明清街、南明清街、西明清街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南街村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书院街、大茨窝、瓦窑井、烟灯坡、塘上街、南山苑小区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山王庙村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山王庙村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思潜村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思潜村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歪脚村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歪脚大寨一、二、三组、羊昌沟五组、营上坡六祖、高寨河四组、狮子山七组、大八块八组、玉带青城小区、玉带湾畔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西街村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西街村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新关村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新关村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新楼村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新楼村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新哨村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新哨村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扬眉村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扬眉村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清溪街道办事处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机械厂社区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家属区、回迁房、平房一片区、机械厂501、联力公司企业聚集区。9855厂作为贵州省小三线国有企业，生产民爆产品，现有区域为九八五五家属区、二联、九八五五501小区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南溪苑社区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南溪苑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桐木岭村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桐木岭村1：（桐木岭村）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桐木岭村2：（346厂)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安居里社区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矿灯厂家属区、、3537厂厂区及家属区、康城花溪、麒鑫、险峰苑、万科大都会、金科集美阳光，阳光花园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齐心社区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矿灯厂家属区、3537厂厂区及家属区、康城花溪、麒鑫、阳光花园非云上居委会户籍人口。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协力社区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上板幸福小区、溪南高中、清溪幼儿园、板桥艺术村、大唐悠活、老亚太学院、关口寨安置房（不含集中安置贵筑街道办洛平村村民的４栋）。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云上社区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云上社区1：云上村一组、云上村二组、云上村三组、云上村四组、云上村六组、云上村农贸市场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云上社区２：牛马市场、浪风关、云上村五组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石板镇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摆勺村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摆勺村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茨凹村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茨凹村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盖冗村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盖冗村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合朋村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合朋村1:(西部建材城、大商汇石材、灯饰广场、奥特莱斯、红星美凯龙、欣格加工市场、三农安置小区、摩托车市场、阳光众合)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合朋村2:(五金机电市场、钢材市场、二手车市场)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花街村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花街村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花鱼井村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花鱼井村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隆昌村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隆昌村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芦荻村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芦荻村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石板二村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石板二村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石板一村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石板一村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羊龙村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羊龙村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云凹村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云凹村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镇山村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镇山村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天河潭景区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天河潭景区内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溪北街道办事处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朝阳社区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花溪大道沿线两侧单位、院落、商铺、门面、散居户地界范围（除董家堰居委会、牛角岛、摩登107、花溪车站、地下商场、214、216、218院落地界），南从紫光商场，北至民族药业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董家堰社区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董家堰、大成精舍、孔学堂和湿地公园周边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吉林社区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吉林社区1:(吉林农贸市场、吉林新村、碧云窝、亨特公园里、御溪山居、贵大一期安置点、职工医院)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吉林社区2:(贵大学府里、吉林花园)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上水社区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上水村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石板井社区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石板井村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溪北社区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花石路、溪北路沿线两侧除吉麟居委会管辖范围内两侧院落地界范围,东从牛角岛，西至御溪山居小区管辖地界（除园亭路以东至花溪大道范围）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养牛社区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养牛村、贵大二期安置点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中铁城社区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中铁城锦溪、亨特翰林溪苑、将军山医院、煤矿设计院、职业病院、万达厂（宿舍楼及所有厂区）、同兴山庄、卫星站（63816部队）、测绘院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竹林社区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竹林村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燕楼镇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坝楼村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坝楼村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摆古村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摆古村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谷蒙村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谷蒙村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槐舟村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槐舟村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旧盘村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旧盘村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思惹村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思惹村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同心村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同心村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燕楼村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燕楼村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阳光街道办事处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贵筑社区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松涛苑、班芙小镇、新石园村、贵筑居委会第五片区-、松涛路 26 号院落、松涛路 28 号院落武装、部宿舍、松涛路 30 号院落、贵筑居委会第四片区、（电厂宿舍）、贵筑居委会第二片区、（麒鑫小区）、贵筑居委会第一片区、85 号院落小区、贵筑居委会第一片区、-20 号院落、疾控中心旁农房点、农行宿舍、贵筑居委会第七片区-、静晖村、静晖花苑、青年公寓（贵大公租、房）、石油公司宿舍、公园宿舍、西村、老石园村、石头村散户、霞晖路林学楼、霞晖路红楼、中医院宿舍、商务局宿舍、龙腾小区、粮食局宿舍、花溪饭店宿舍、葫芦巷散居;花溪区霞晖路 65 号、花溪区磊花路 136 号、花溪松涛路 27 号、松涛路 26 号、松涛路 28 号、松涛路 30 号、花溪贵筑路 23 号、霞晖路麒鑫小区、松涛路 1 号、松涛路 1 号 1 栋 2 栋、霞晖路 12 号、霞晖路、村寨道路，松水路、霞晖路、香椿路、贵筑路 25 号、贵州大学南校区、贵筑路石头村、贵筑路中医院宿舍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花溪社区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花溪居委会第五片区-、石头村井边、石头村寨子中间、石头村、花溪居委会第四片区、（仙人洞大关）、花溪居委会第三片区、（棉花关农房点）、花溪居委会第二片区-、苗寨、台子脚、花溪居委会第一片区、-5/7/9 号楼、民航楼、松水路散户、松柏山水管处、11 号楼、新村散户、高车巷、新村陇头;村寨道路，石头村路、姑妈寨路、棉花关路、村寨道路，苗寨路、村寨道路，台子脚路、学士路、松水路、新村、高车巷路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仙人洞社区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红阳小区、金世旗二期、金世旗一期、锦溪铭都、九龙花园、仙人洞居委会第一片、区（公安院落小区）、仙人洞居委会第一片、区（大将院落小区）、仙人洞居委会第一片、区（上郦城小区）、仙人洞居委会第一片、区（仙人洞小关）、仙人洞居委会第四片、区-清溪苑、锦溪苑、仙人洞居委会第二片、区（麒鑫颐苑小区）;花溪区清溪路 6 号、花溪区清溪路 457 号、花溪区清溪社区清溪、路 457 号、花溪区清溪路 6 号、清溪路杨柳巷交口、大将路 2 号、大将路 1 号、大将路 4 号、大将路、清溪路 39 号、清溪路 40 号、清溪路 43 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棉花关社区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棉花关居委会第三片、区-大塘五小区、大塘六小区、棉花关居委会第二片、区-电杆厂三小区）、电杆厂四小区、棉花关居委会第一片、区-水电基建处一小区、水电基建处二小区;福泽路、福泽路清华路交口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清华社区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梦溪笔谈、清华山庄、清华居委会第三片区、（清华小区）、清华居委会第二片区、（清华中学内宿舍）、清华居委会第一片区-、酒厂宿舍、清华中学外宿舍、污水处理站宿舍、商务局、烟酒公司宿舍;花溪区清华路 27 号、花溪区清华路 25 号、花溪区清华路 40 号、花溪区清华路 39 号、酒厂宿舍是清华路 26、和 28 号、清华路 39 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清溪社区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明秀城、林都国际、清溪居委会第三片区-、徐家冲教师楼、黄泥田 A/B/C/D 小区、春华楼、乡企楼、清溪居委会第二片区-、红河谷、保险公司宿舍、新电信宿舍、邮政宿舍、老电信宿舍、清溪居委会第一片区、（兰花小区）、光华楼、综合楼;花溪区清溪路、207-209 号(花溪大道旁)、花溪区贵筑路 10 号、花溪区霞晖路 80 号、花溪区霞晖路 81 号、花溪区霞晖路 82 号、花溪区霞晖路 83 号、花溪区清溪路 79 号、花溪区清溪路 79 号附、一号、花溪区清溪路 79 号附、2 号、花溪区清溪路 79 号附、3 号、花溪区清溪路 79 号附、4 号、花溪区花阁路 12 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十字街社区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十字街片区-新华园、（下）花阁楼、供销院落 1、供销院落 2、百货二楼宿舍、蔬菜公司宿舍（贵筑）、老干院落、幼儿园宿舍、（上）花阁楼院落、发达小区、供销社宿舍、新华院落、金榕楼院落、中心农贸、步行街、农行宿舍、恒资楼院落、中钰楼院落、惠民楼院落、建国楼院落、古镇楼、新食品公司宿舍、海狮楼、老食品公司、蔬菜公司宿舍（清华）、龙腾公司宿舍、食杂公司宿舍、永恒 C 栋、宏伟苑;民主路、花阁路、花明街、贵筑路、将军路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望哨坡社区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榕竹南溪.绿园、兰馨桂馥、望哨坡居委会第三片、区-青青巷政府新楼、15 栋散居户、花一中内院落、（14 栋、19 栋、20 栋）、望哨坡散楼栋、望哨坡居委会第二片、区-一栋院落、文广局宿舍院落、农机大院院落、成荫巷老干大院、花一中外院落、制冰厂宿舍院落、奶牛基地、1+1 面食店、望哨坡居委会第一片、区-新东村、老东村、晶体管厂宿舍、附 2 栋、262 院落、望哨坡 24 栋、 34 栋;花溪区明珠大道 144、号、花溪区清溪大道 493、号、霞晖路、望哨坡巷、成荫巷、望哨坡巷、霞晖路、成荫巷、霞晖路、成荫巷、霞晖路、学士路、望哨坡巷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徐家冲社区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华宇花园、四季花溪、祥盛花园、溪城华府（1 栋）、溪城华府（2 栋）、徐家冲居委会第三片-、中银大院、花村商住楼、土地局、花建商住楼、永祥利、回迁院落、电讯站宿舍、徐家冲居委会第二片-、工商联、明秀宿舍、综合楼、工行宿舍 3 栋、饲料公司宿舍、四合院（松徐小区）、徐家冲居委会第一片-、环卫站宿舍、建工楼、建行宿舍、蓝天宾馆宿舍（宾馆宿、舍）、交通局宿舍、旺向龙、花溪乡宿舍、花溪镇宿舍、信合宿舍、新华宿舍、春风楼宿舍、自来水宿舍、食品公司宿舍、林业局宿舍;花溪区花谷路台子巷、花溪区霞晖路 100 号、(霞晖路与徐家冲路交汇处)、花溪区台子巷 13 号、花溪区徐家冲二号路、东侧、徐家冲南路、清溪路、徐家冲南路、花谷路、清溪路、台子巷、春风巷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学士社区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下郦城、南乔紫苑、博士花园、贵大南苑、下二水、石油公司宿舍;学士路、花溪区清溪路 369 号、花溪区清溪路 137 号、田园北路 418 号、田园北路 418 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黄河路街道办事处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大坡村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香江路6号星河商业街、淮河路AB栋、淮河路104号（星河居）、139号（香河园）、165号199号（淮河新村）星河巷1号-119号、香江路32号（方源地产）、黄河路3号鸿翔商厦（大坡村老村委会）、万科花样11、12栋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大兴社区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兴世家、浦江路190号（鸣琴轩、鸣泉轩、怡景轩、翠雅轩、叠翠轩、水云台、逸豪轩、鼎唐居、碧云居）、大兴星城、清水江211号（檀香山、比华利、哥伦布、金佰利、多伦多）、大兴派出所公共户、清水江路211、毛寨社区公共户、珠显社区公共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国际新城社区居民委员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盘江路71号（德天国际新城）、大唐果、盘江路8号（大唐世家二期）-花样、长江路202号（方源小区）、黄河路116号（食品大楼）、黄河路20号（农行宿舍）、黄河路141-143-147-149-151-153-155-157-159-161号（电杆厂家属区）、盘江路1号、光明大厦、万科花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华阳社区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华阳家属区、黄河东路47号、64-99号、黄河东路55号（华阳厂集体户）、盘江南路20号（华阳电器公司集体户）、华阳花园、浦江路188号（紫微楼、玉兰楼、翠竹楼、丁香楼）、黄河东路555号华阳社区公共户、金科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黄河社区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河路43-115（电机、贵柴、53-55-57-59-61-63-65-67-69-71只出不进，只有单号）、黔江厂（新村路243-317、239集体户、除了404号、其他只有号）十里江南（8号附1号）、江南苑（8号附3号）、黔江小区（黔江路10号）黔江名典（黔江路18号）家和花园（淡水巷11号）、榕筑大厦（长江路201号，淡水巷57号旧）、榕筑小区、江南苑、十里江南、家和花园、二福利贵柴厂房家属区、二福利电机厂家属区、黔江厂家属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洛解村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珠江路60号（珠江商贸广场）、云上巷、洛解巷、桐阴路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特殊情形办理2户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盘江社区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轴承厂：黄河东路1-47号、紫竹苑、、浦江路182号、盘江花园、盘江南路6号+栋数、奥运花园、浦江路231号、金竹苑、浦江路229号、阳光嘉园、浦江路235号、盘江安居楼、盘江南路17号或黄河东路201号、瑞祥居、浦江路227号、紧固件厂、盘江路328号、黄河东路555号、盘江社区公共户、盘江路999（公共户）、盘江南路1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浦江社区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河路40号、黄河路141-169（电修厂）、黄河路171-222（单号、电机一福利）、黄河路163号（原黄河所）、254、256（集体户）、黄河路164（东方公寓、华新公寓）、黄河路20号（农行商住）、黄河路165号、黄河路169-171-173-175-177号（贵柴厂家属区）、黄河路179-181-183-185-187-189-191-195-197-199号（电机厂家属区白水巷）、黄河路214号（经贸大厦）黄河路221号（贵柴厂宿舍）黄河路222号（电机厂宿舍）、黄河路226号、黄河路312号（黄埔国际）、黄河路314号（国际动漫城-亚青城）、黄河路348号（沙子坡）、黄河路395号（强星公寓）、麦兆巷37号（东方公寓）、麦兆巷89号（麦兆小区）、响水巷3号（榕贵大厦）、响水巷9号（天力商住楼）、浦江路4号、5号、7号、8号、10号楼、浦江路39号（浦江名典）浦江路94号（金厦商住楼）、浦江路96号（贵柴单身楼）、黄河路176号（供销社）、浦江路建行宿舍（无号）、老新华书店、黄河派出所老宿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清水江社区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南山高地（清水江路163号）、贵航300医院家属区、永红小区（清水江路230-292号双号）、西工厂家属区（清水江路2-216号双号）、西工厂散居户、金融大厦、大兴商厦（黄河路418号）、清水湾小区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特殊情形办理2户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瑞和社区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瑞和家园‘螺栓厂生活区、动力厂生活区、珠江公寓、25中学家属区、珠江路66号、珠江路2号-48号（双号’40除外）、珠江路147号、珠江路21号、黄河东路2号、盘江路101号、长江路122-180（双号）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万科社区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万科社区1:(长江路416号（金域华府）、长江路377号（万科花城）、长江路399号（恒森自在城）、珠江路70号（恒大翡翠华庭）、珠江路万科大都会南北区、万科亲爱的、万科写字楼AB座、万科生活广场、恒大写字楼、万科小综合体、金域华府商业街、万科步行街、368号（南区、北区）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万科社区2:(万科大都会)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云凯社区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纺纱厂（新村路402-436、402纺纱厂集体户）3535厂（新村路517-554）、中海花园（黔江路7号）、云凯熙园（黔江路29号）、元琦林居（黔江路199号）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长江社区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华烽一区、华烽二区、华烽三区、华烽厂（长江路1-95）、华榕商厦、西秀小区、乐街小区259号、长江路261（宏明大厦）安置楼、规化楼宿舍、雅泽、廉租房、粮店、砖厂5栋10栋11栋、长江路109号（西秀小区）、长江路115号117号、小罗街、长江路228-328（散居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珠江社区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兴隆珠江湾畔小区、珠江路177号（小城故事小区）、珠江路188号（德盛园小区）、珠江路208号（天鹅堡、诺丁山、滨河湾、香槟溪）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特殊情形办理2户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珠显村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珠显巷、团圆巷、桐阴路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金筑街道办事处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金农社区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鑫中路十字路口往甲秀南路方向路段，金溪路左侧路段，辖区有碧桂园小区、春晖苑小区、齿轮厂家属区、农科公寓、109地质楼等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金山村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金山路邦补寨路口到久安路段，辖区有新、老中寨组，大寨组，金山1、2、3组，摆沙组，平寨1、2组 ，麻窝寨、新麻窝组、 老麻窝组长滩组。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金溪社区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鑫中路十字路口往合朋方向路段，金溪路右侧路段，经济技术学校路段，辖区有龙湖小区、朝晖小区、金苑小区、道班小区等。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滥泥村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鑫中路、金溪路沿线村民自建房，金竹路路口到李家庄路段，金山路口到邦补寨路段，金勺路全段，辖区有长滩1、2组，项家桥1、2、3、4组，新、老凯隆1、2组，阿哈1、2组，滥泥1、2、3组，凉水井组，帮保寨1、2、3、4组，李家庄1、2组及贵安安置小区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竹林村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金竹路李家庄路口到南明区路段，辖区有竹林寨(竹林1、2、3、4组)，梨树脚(竹林5组），猪场坝(竹林6、7、8、9、10组)，丫河寨(竹林11、12组)，杜家坝(竹林13组)。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平桥街道办事处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北门社区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北门14.21.22.23栋、新北门15、16、17、18、19、20散居、新北门7、9、10、11、12、13及散居、新北门2、4.5及散居、新北门单身楼3、6、19及散居、二道坎A栋、B栋、1栋、殡仪馆、育强中学女子职校、老北门威龙石材、矿山厂、矿山公寓、老北门周转房1栋、老北门2、3、5、6、7散居，幼儿园、老北门4、8、9、11栋及散居、老北门10、12、13、14、15、16栋及散居、老北门17、18、19、20、21、22、23、24、25、三道坎25.26.27.28、29栋及散居新油库1.2.3及散居、润德居3栋、4栋、润德居5栋、6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滨河社区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上河城3栋门面、上河城5、6栋门面、上河城4、8栋、上河城9、11、12栋、门面、上河城2、7栋、上河城10、1栋门面、大寨宿舍、简易宿舍、河边宿舍、水厂宿舍、月半湾1、2栋门面、月半湾3、4、5栋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大寨村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寨村1组1号-31号，76号-88号、大寨村2组146--170号、大寨村2组大寨村1组32--75号，737号、089--0119号、大寨村3组0171-0188,0220-0281,0729-0744、大寨村226-234.236-239,241-225,257-259,745-746,284、大寨村0350--0379号、大寨村四组339-352号，751号，0430-0434，两栋无号、大寨村委会背后446号至469号顺兴小学为止、大寨村5组0486--0509、大寨村府里庄620号-648号，725号、大寨村7组府里庄0687-0709,0712-0717、大寨村0282号--0334号、大寨村2组120号--145号、大寨村3组177-187,191,221-279,282、大寨村五组0435-0445,0470-0485号、大寨村五组0510--0534、大寨村0367李永贵，0396邹阳→0398岑淑华，0399阮钢贤→0419何永舟、大寨村4组367号，380-392,418-429、大寨村6组0535-0545,0546-0558,0559-0589、大寨村6组府里庄0590-0619、大寨村7组0651-0686,0718-0724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淮河社区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河社区1:(华田清水湾及门面、榕筑二区、三江小区A.B栋.1.5栋及门面、三江小区2、3、4、6.7及门面、三江小区8、11栋、12栋及门面，9栋，公安楼、卓越金商及门面、电机厂西区宿舍及门面、卓越时代大厦及门面、缤纷广场C1、C2、C3、C4、C5、C6、C7栋、缤纷A1、A2公寓楼、缤纷广场一期、二期、缤纷广场B2栋公寓商场(2019年底新增楼盘）、鲜花广场11栋，13栋，15栋，16栋，17栋及门面，19栋及门面，天骅酒店、鲜花广场2栋及门面，3栋及门面，8栋，12栋A.B.C，9栋及门面、鲜花广场1栋，5栋，6栋，7栋及门面、铭星印象、星河国际2栋、星河国际4栋、星河国际5栋1单元、2单元、星河国际4栋门面、星河国际5栋门面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淮河社区2:(缤纷广场)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锦江社区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航大院101,102,103,104,105,106,107,108,109,110,112栋及门面、管委楼、邮政、春叶、信用社及门面、翡翠大厦、翡翠新村及门面、科技楼,龙之杰及门面、榕筑一区B1,B2、B3、B5,C2 栋 及门面、榕筑一区A1,A2,A3,A5栋,C1,C3栋及门面、香港城、中兴苑南1,2,3,4,5栋，南附5栋、中兴苑北1,2,3,4,5,6栋、 中兴苑北7，北附7及门面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漓江社区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碧湾、国税楼、大华加油站、盐业大厦、电力公司、鑫荣花园、86号门面、人汽公司、平桥街道办事处、楠竹一期、政府楼、防疫站、老计生局、供销社、粮管所、散居、汇景苑A栋、玻璃厂、教师楼、漓江居委会、卫生局、计生局、汇景苑B栋、路灯管理所、活动中心、漓江小学、白大楼、漓江花园A1-A6栋、漓江花园B2栋-B4栋、漓江花园B1栋、B5栋、漓江花园B6-B9栋、漓江新苑A、B栋、楠竹花园二期7-9栋、楠竹花园二期1-6栋、10栋（石材城）门面、楠竹花园二期10-15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特殊情形办理2户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龙王村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王村1:(西站路1-4、6、8-20、22、25、27-48、50-54号地段和腾龙湾B1区2栋、丰河巷1-48号黔通地段和腾龙湾B1区4栋、丰河巷49-66、68-100号铁路口地段和腾龙湾B1区1栋、丰河巷101-119号和腾龙湾B1区3栋、鑫中路1-51、120、348号铁路桥沿线地段和腾龙湾B1区19栋、鑫中路52-119,121号和腾龙湾B1区7栋、鑫中路122-193号磅房地至西南环线地段和腾龙湾B1区8栋、鑫中路194-263号猫冲坡段和腾龙湾B1区5栋、鑫中路264-341号小青山地段和腾龙湾B1区6栋、腾龙湾B2区9、10、11、12、13、14、15、16、17、18栋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龙王村2:(腾龙湾B区)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腾龙湾社区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腾龙湾小区A1-1栋、2栋、腾龙湾小区A2-1栋、A2-2栋、腾龙湾小区A1-3栋、A1-5栋、腾龙湾小区A1-4栋、A1-6栋、腾龙湾小区A1-7栋、A1-8栋、腾龙湾小区A1-9栋，10栋、腾龙湾A1-11栋、A1-17栋、腾龙湾A1-13栋、14栋、腾龙湾小区A1-15栋、16栋、腾龙湾小区A3-4栋、腾龙湾小区A2-3栋、A2-4栋、腾龙湾小区A2-5栋，博士楼、腾龙湾小区A3-1栋、2栋 、腾龙湾小区A3-3栋、华丰市场，A1-12栋、西站、养护段、金凤、致远、加油站、兴润兴公司、锅炉厂宿舍、厂区、三材厂、种子公司、水工厂、西货场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五山社区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曹巷4、5、6、7、8、9、10、11栋、中曹巷12、13、14、15、16、17、18、19、20、21、22、23栋、庙下工棚、尖山老办公室、中曹巷配电房、中曹巷24栋、老银行、老派出所、工区商店宿舍、36中、中曹路散居、中曹路工区商店门面、小屯路周转房及周边自建房，小屯路配电房、小屯路老居委会、小屯路1、2、3栋，老退休办,大涵洞、小屯路4、5、6、7、8、9、10栋、五山停车棚门面、小屯路11、12、13、14、15、16栋、16栋旁散居门面、小屯路17、18、18栋后，兵工村、中曹巷1、2、3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香江社区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香江花园1、2、3、4栋、香江花园5、6栋及门面、香江花园7-13栋、明彩居A、B、C、D栋及门面、银桥商住楼、中心菜场及门面、龙湾国际一期1、2、3栋及门面、长城嘉苑1-5栋及门面、香江花园三期、长城嘉苑6栋及公寓楼、碧园花城5、6栋及门面、碧园花城3、7栋及门面、碧园花城1、2、4栋及门面、碧园花城9、10栋及门面、碧园花城8栋、海纳广场及门面、香江花园14-19栋门面、龙湾国际二期1-4栋及门面、龙湾国际二期5、6栋及门面、龙湾国际二期7栋、龙湾国际二期8、9栋、龙湾国际二期汇安中心负一、二、三、四商业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兴隆社区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怡水园D-G栋、碧波居A-D栋、碧波居E-I栋、碧波居J、K、L、M、N栋及碧波居正大门面、彩云谷F、G、H栋、卧龙居、西南环线门面、采云谷I-K栋、桃源居1-7栋、桃源居8－12栋、桃源居13-16、18-23、25-26栋、桃源居17、27-29、38-39栋、桃源居30-37栋、六中、沐风园1-3栋、5栋、沐风园6、12栋、兴隆苑1-11栋、12栋、沐风园13、15、16栋、桃源居40-43、沐风园17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特殊情形办理2户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尖山村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曹路0029-0053、0055-0057、0059-0096，0112号、腾龙巷405、485-514、904-924号、腾龙巷128、129、130、133、136、139号，143-198号、腃龙巷285-352号、0518号、垄岩路520-548、750-575、616-621号、垄岩路720-793号、土井巷1114-1118号，腾龙巷1140-1163号、土井巷1031-1043、1057-1113号、中曹路0131-0133号，0004-0028号，0054、0058号，0097-0111号，0112-0127号、腾龙巷435-484号、腾龙巷0925-0927号,0929-0960号,0965-0969号、腾龙巷0199-0267号、腾龙巷131、132、134、135、137、138、140、141、142号，268-284号，406-434号、腾龙巷353-403号;小屯路515-517号、龚岩路549-569、576-615号、小屯路622-634，648、651号，657-697号、小屯路0365-0719号；西南环线0794-0828号、小屯路831-883号，上坝路1175-1186号、鑫中路土井巷0998、0999号，1005-1030号，1044-1056号；土井巷1082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中曹社区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方小区C3、C4、廉租房1单元、东方小区门面、东方小区C1、C2、廉租房2、3单元、施工公司1、2、3、4、5、6、16、17、18、19、20、62、68及门面、前周转房、后周转房、工程机械厂54-7、8、9、10、11、12、13、14、15、16号楼、馨苑幼儿园、施工公司29、31、33、35、39、41、45、7号楼、第三实验学校、小屯路沿街门面、美林谷3栋及门面、美林谷2、4及门面、美林谷1栋及门面、132、114、100号楼、东方小区B区及门面、东方小区A、D区、工程机械厂12-4、5、6、14号楼及门面、凯宏苑1、2、3、4、5、6、7栋、凯宏家居门面1-40号门面、凯宏苑8、9、10、11、12栋、凯宏家居门面41-120号门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中院村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山高地12栋、麦兆巷16号、锦江路：左1栋住房、左2栋住房、右1栋住房、右2栋住房、右3栋住房、左1栋门面、左2栋门面、右1栋门面、右2栋门面、右3栋门面、右1栋顶端门面、星河国际1栋、2栋、3栋、4栋、5栋、6栋、锦江路：左3栋、左楼、右楼；华田亲水湾：6栋、7栋、8栋、兴隆新村：1栋、2栋、3栋、4栋、14栋、15栋、19栋、20栋、5栋、6栋、7栋、8栋、16栋、17栋、21栋、9栋、10栋、11栋、12栋、13栋、18栋、兴隆上苑巷：12栋、民房34栋、干平新村：左1栋、左2栋、右1栋、右2栋、右3栋、右4栋、右5栋、右6栋和干平新村散巷、左1栋、左2栋、左3栋、左4栋、左5栋、右7栋和对到6栋门面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小孟街道办事处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把伙村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把伙村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陈亮村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陈亮村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丰报云村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丰报云村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枫阳社区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183厂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场坝村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场坝村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付官村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付官村、传化物流港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航天园社区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航天园小区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红林社区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143厂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红艳村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红艳村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麦乃村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麦乃村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毛寨村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毛寨村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松花江社区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王武监狱、美城新都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王宽村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王宽村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王武村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王武村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翁岩村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翁岩村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杨中村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杨中村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周家寨村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周家寨村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4529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type w:val="continuous"/>
      <w:pgSz w:w="11906" w:h="16838"/>
      <w:pgMar w:top="2154" w:right="1587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D5E6F"/>
    <w:rsid w:val="09E813E1"/>
    <w:rsid w:val="16985F3D"/>
    <w:rsid w:val="18086375"/>
    <w:rsid w:val="1A6FFEB1"/>
    <w:rsid w:val="1E562965"/>
    <w:rsid w:val="1F533FCE"/>
    <w:rsid w:val="1FAF4710"/>
    <w:rsid w:val="20CC664C"/>
    <w:rsid w:val="2B054B02"/>
    <w:rsid w:val="303D4A56"/>
    <w:rsid w:val="306C4896"/>
    <w:rsid w:val="328224DC"/>
    <w:rsid w:val="39E40AAC"/>
    <w:rsid w:val="3A4A322A"/>
    <w:rsid w:val="432828D4"/>
    <w:rsid w:val="4CA70814"/>
    <w:rsid w:val="500B2D00"/>
    <w:rsid w:val="51595EA5"/>
    <w:rsid w:val="585942E8"/>
    <w:rsid w:val="596FA097"/>
    <w:rsid w:val="5F473629"/>
    <w:rsid w:val="5FFEFCB3"/>
    <w:rsid w:val="60FF41BB"/>
    <w:rsid w:val="657D4945"/>
    <w:rsid w:val="65FA2404"/>
    <w:rsid w:val="66B83993"/>
    <w:rsid w:val="7279627E"/>
    <w:rsid w:val="75FF66E6"/>
    <w:rsid w:val="77DF0BB2"/>
    <w:rsid w:val="783C3AEF"/>
    <w:rsid w:val="7861063F"/>
    <w:rsid w:val="7AF2D7BC"/>
    <w:rsid w:val="7BE80825"/>
    <w:rsid w:val="7D5F7511"/>
    <w:rsid w:val="7F770D3B"/>
    <w:rsid w:val="7FF79567"/>
    <w:rsid w:val="8DFE3DD6"/>
    <w:rsid w:val="AD9BBB41"/>
    <w:rsid w:val="B69F375A"/>
    <w:rsid w:val="C77FF97B"/>
    <w:rsid w:val="CEF62E72"/>
    <w:rsid w:val="DFBF869D"/>
    <w:rsid w:val="E7EFB4B1"/>
    <w:rsid w:val="EE3971DF"/>
    <w:rsid w:val="EEBE8CEA"/>
    <w:rsid w:val="EF1F5BFB"/>
    <w:rsid w:val="F5DFFFEE"/>
    <w:rsid w:val="F7D7403A"/>
    <w:rsid w:val="F7F99FF0"/>
    <w:rsid w:val="F9B712D7"/>
    <w:rsid w:val="FF2F551F"/>
    <w:rsid w:val="FFF79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76</Pages>
  <Words>1467</Words>
  <Characters>1520</Characters>
  <Lines>0</Lines>
  <Paragraphs>0</Paragraphs>
  <TotalTime>7</TotalTime>
  <ScaleCrop>false</ScaleCrop>
  <LinksUpToDate>false</LinksUpToDate>
  <CharactersWithSpaces>1520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2024-11-21T20:00:00Z</dcterms:created>
  <dc:creator>Administrator</dc:creator>
  <cp:lastModifiedBy>gyyc</cp:lastModifiedBy>
  <cp:lastPrinted>2024-12-17T22:51:00Z</cp:lastPrinted>
  <dcterms:modified xsi:type="dcterms:W3CDTF">2025-01-15T19:23:04Z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CA6E95E913CC4E1C9C661568FF5B7AD5_13</vt:lpwstr>
  </property>
  <property fmtid="{D5CDD505-2E9C-101B-9397-08002B2CF9AE}" pid="4" name="KSOTemplateDocerSaveRecord">
    <vt:lpwstr>eyJoZGlkIjoiZGQ4Nzg4YmYzOWJhOTFhNzA0MzQ1OTU5YWViN2VjMjEiLCJ1c2VySWQiOiIzMjYyODI2NDYifQ==</vt:lpwstr>
  </property>
</Properties>
</file>